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C9A11" w14:textId="77777777" w:rsidR="005660BD" w:rsidRDefault="005660BD" w:rsidP="005660BD">
      <w:pPr>
        <w:pStyle w:val="af2"/>
        <w:spacing w:before="91" w:line="219" w:lineRule="auto"/>
        <w:ind w:left="46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b/>
          <w:bCs/>
          <w:spacing w:val="-14"/>
          <w:sz w:val="28"/>
          <w:szCs w:val="28"/>
          <w:lang w:eastAsia="zh-CN"/>
        </w:rPr>
        <w:t>附件三</w:t>
      </w:r>
    </w:p>
    <w:p w14:paraId="7D3F4102" w14:textId="77777777" w:rsidR="005660BD" w:rsidRDefault="005660BD" w:rsidP="005660BD">
      <w:pPr>
        <w:pStyle w:val="af2"/>
        <w:spacing w:before="281" w:line="219" w:lineRule="auto"/>
        <w:ind w:left="442"/>
        <w:outlineLvl w:val="1"/>
        <w:rPr>
          <w:rFonts w:ascii="Times New Roman" w:hAnsi="Times New Roman" w:cs="Times New Roman"/>
          <w:sz w:val="30"/>
          <w:szCs w:val="30"/>
          <w:lang w:eastAsia="zh-CN"/>
        </w:rPr>
      </w:pPr>
      <w:r>
        <w:rPr>
          <w:rFonts w:ascii="Times New Roman" w:hAnsi="Times New Roman" w:cs="Times New Roman"/>
          <w:b/>
          <w:bCs/>
          <w:spacing w:val="-4"/>
          <w:sz w:val="30"/>
          <w:szCs w:val="30"/>
          <w:lang w:eastAsia="zh-CN"/>
        </w:rPr>
        <w:t>中国药理学会教学与科普委员会第三届科普论坛征文通知</w:t>
      </w:r>
    </w:p>
    <w:p w14:paraId="7EADEAD3" w14:textId="77777777" w:rsidR="005660BD" w:rsidRDefault="005660BD" w:rsidP="005660BD">
      <w:pPr>
        <w:pStyle w:val="af2"/>
        <w:spacing w:before="295" w:line="360" w:lineRule="auto"/>
        <w:ind w:left="22" w:right="404" w:firstLine="483"/>
        <w:jc w:val="both"/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/>
          <w:spacing w:val="4"/>
          <w:lang w:eastAsia="zh-CN"/>
        </w:rPr>
        <w:t>为加强医药学科普工作和经验交流，搭建医药学科普作品展示平台，促进医药学科普人才培养，全面提升医药学工作者的科学传播能力，助力</w:t>
      </w:r>
      <w:r>
        <w:rPr>
          <w:rFonts w:ascii="Times New Roman" w:hAnsi="Times New Roman" w:cs="Times New Roman"/>
          <w:spacing w:val="3"/>
          <w:lang w:eastAsia="zh-CN"/>
        </w:rPr>
        <w:t>“</w:t>
      </w:r>
      <w:r>
        <w:rPr>
          <w:rFonts w:ascii="Times New Roman" w:hAnsi="Times New Roman" w:cs="Times New Roman"/>
          <w:spacing w:val="3"/>
          <w:lang w:eastAsia="zh-CN"/>
        </w:rPr>
        <w:t>健</w:t>
      </w:r>
      <w:r>
        <w:rPr>
          <w:rFonts w:ascii="Times New Roman" w:hAnsi="Times New Roman" w:cs="Times New Roman"/>
          <w:spacing w:val="5"/>
          <w:lang w:eastAsia="zh-CN"/>
        </w:rPr>
        <w:t>康中国</w:t>
      </w:r>
      <w:r>
        <w:rPr>
          <w:rFonts w:ascii="Times New Roman" w:hAnsi="Times New Roman" w:cs="Times New Roman"/>
          <w:spacing w:val="-45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5"/>
          <w:lang w:eastAsia="zh-CN"/>
        </w:rPr>
        <w:t>2030</w:t>
      </w:r>
      <w:r>
        <w:rPr>
          <w:rFonts w:ascii="Times New Roman" w:eastAsia="Times New Roman" w:hAnsi="Times New Roman" w:cs="Times New Roman"/>
          <w:spacing w:val="-18"/>
          <w:lang w:eastAsia="zh-CN"/>
        </w:rPr>
        <w:t xml:space="preserve"> </w:t>
      </w:r>
      <w:r>
        <w:rPr>
          <w:rFonts w:ascii="Times New Roman" w:hAnsi="Times New Roman" w:cs="Times New Roman"/>
          <w:spacing w:val="5"/>
          <w:lang w:eastAsia="zh-CN"/>
        </w:rPr>
        <w:t>”</w:t>
      </w:r>
      <w:r>
        <w:rPr>
          <w:rFonts w:ascii="Times New Roman" w:hAnsi="Times New Roman" w:cs="Times New Roman"/>
          <w:spacing w:val="5"/>
          <w:lang w:eastAsia="zh-CN"/>
        </w:rPr>
        <w:t>战略落地实施，中国药理学会教学与科普专业委员会拟于</w:t>
      </w:r>
      <w:r>
        <w:rPr>
          <w:rFonts w:ascii="Times New Roman" w:hAnsi="Times New Roman" w:cs="Times New Roman"/>
          <w:spacing w:val="-4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5"/>
          <w:lang w:eastAsia="zh-CN"/>
        </w:rPr>
        <w:t>202</w:t>
      </w:r>
      <w:r>
        <w:rPr>
          <w:rFonts w:ascii="Times New Roman" w:hAnsi="Times New Roman" w:cs="Times New Roman"/>
          <w:spacing w:val="5"/>
          <w:lang w:eastAsia="zh-CN"/>
        </w:rPr>
        <w:t>6</w:t>
      </w:r>
      <w:r>
        <w:rPr>
          <w:rFonts w:ascii="Times New Roman" w:hAnsi="Times New Roman" w:cs="Times New Roman"/>
          <w:spacing w:val="-1"/>
          <w:lang w:eastAsia="zh-CN"/>
        </w:rPr>
        <w:t>年</w:t>
      </w:r>
      <w:r>
        <w:rPr>
          <w:rFonts w:ascii="Times New Roman" w:hAnsi="Times New Roman" w:cs="Times New Roman"/>
          <w:spacing w:val="-19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-1"/>
          <w:lang w:eastAsia="zh-CN"/>
        </w:rPr>
        <w:t xml:space="preserve">10 </w:t>
      </w:r>
      <w:r>
        <w:rPr>
          <w:rFonts w:ascii="Times New Roman" w:hAnsi="Times New Roman" w:cs="Times New Roman"/>
          <w:spacing w:val="-1"/>
          <w:lang w:eastAsia="zh-CN"/>
        </w:rPr>
        <w:t>月</w:t>
      </w:r>
      <w:r>
        <w:rPr>
          <w:rFonts w:ascii="Times New Roman" w:hAnsi="Times New Roman" w:cs="Times New Roman"/>
          <w:spacing w:val="-52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-1"/>
          <w:lang w:eastAsia="zh-CN"/>
        </w:rPr>
        <w:t>2</w:t>
      </w:r>
      <w:r>
        <w:rPr>
          <w:rFonts w:ascii="Times New Roman" w:hAnsi="Times New Roman" w:cs="Times New Roman"/>
          <w:spacing w:val="-1"/>
          <w:lang w:eastAsia="zh-CN"/>
        </w:rPr>
        <w:t>3</w:t>
      </w:r>
      <w:r>
        <w:rPr>
          <w:rFonts w:ascii="Times New Roman" w:eastAsia="Times New Roman" w:hAnsi="Times New Roman" w:cs="Times New Roman"/>
          <w:spacing w:val="-1"/>
          <w:lang w:eastAsia="zh-CN"/>
        </w:rPr>
        <w:t>-26</w:t>
      </w:r>
      <w:r>
        <w:rPr>
          <w:rFonts w:ascii="Times New Roman" w:eastAsia="Times New Roman" w:hAnsi="Times New Roman" w:cs="Times New Roman"/>
          <w:spacing w:val="43"/>
          <w:w w:val="101"/>
          <w:lang w:eastAsia="zh-CN"/>
        </w:rPr>
        <w:t xml:space="preserve"> </w:t>
      </w:r>
      <w:r>
        <w:rPr>
          <w:rFonts w:ascii="Times New Roman" w:hAnsi="Times New Roman" w:cs="Times New Roman"/>
          <w:spacing w:val="-1"/>
          <w:lang w:eastAsia="zh-CN"/>
        </w:rPr>
        <w:t>日在</w:t>
      </w:r>
      <w:bookmarkStart w:id="0" w:name="OLE_LINK1"/>
      <w:r>
        <w:rPr>
          <w:rFonts w:ascii="Times New Roman" w:hAnsi="Times New Roman" w:cs="Times New Roman"/>
          <w:spacing w:val="-1"/>
          <w:lang w:eastAsia="zh-CN"/>
        </w:rPr>
        <w:t>山西省长治市</w:t>
      </w:r>
      <w:bookmarkEnd w:id="0"/>
      <w:r>
        <w:rPr>
          <w:rFonts w:ascii="Times New Roman" w:hAnsi="Times New Roman" w:cs="Times New Roman"/>
          <w:spacing w:val="-1"/>
          <w:lang w:eastAsia="zh-CN"/>
        </w:rPr>
        <w:t>举办第十三次学术会议，期间将举办本专业委员会第三届科普论坛。现将论坛具体事项通知如下：</w:t>
      </w:r>
    </w:p>
    <w:p w14:paraId="71169FA7" w14:textId="77777777" w:rsidR="005660BD" w:rsidRDefault="005660BD" w:rsidP="005660BD">
      <w:pPr>
        <w:pStyle w:val="af2"/>
        <w:spacing w:before="153" w:line="219" w:lineRule="auto"/>
        <w:ind w:left="27"/>
        <w:outlineLvl w:val="1"/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/>
          <w:b/>
          <w:bCs/>
          <w:spacing w:val="2"/>
          <w:lang w:eastAsia="zh-CN"/>
        </w:rPr>
        <w:t>一、征文对象</w:t>
      </w:r>
    </w:p>
    <w:p w14:paraId="0BF7C561" w14:textId="77777777" w:rsidR="005660BD" w:rsidRDefault="005660BD" w:rsidP="005660BD">
      <w:pPr>
        <w:pStyle w:val="af2"/>
        <w:spacing w:before="180" w:line="362" w:lineRule="auto"/>
        <w:ind w:left="24" w:right="411" w:firstLine="510"/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/>
          <w:spacing w:val="11"/>
          <w:lang w:eastAsia="zh-CN"/>
        </w:rPr>
        <w:t>全国高等医药院校教师及在校学生、各级医疗卫生机构医</w:t>
      </w:r>
      <w:r>
        <w:rPr>
          <w:rFonts w:ascii="Times New Roman" w:hAnsi="Times New Roman" w:cs="Times New Roman"/>
          <w:spacing w:val="10"/>
          <w:lang w:eastAsia="zh-CN"/>
        </w:rPr>
        <w:t>师、药师以及</w:t>
      </w:r>
      <w:r>
        <w:rPr>
          <w:rFonts w:ascii="Times New Roman" w:hAnsi="Times New Roman" w:cs="Times New Roman"/>
          <w:spacing w:val="7"/>
          <w:lang w:eastAsia="zh-CN"/>
        </w:rPr>
        <w:t>其他医药领域相关机构医药学专业从业人员均可报名参</w:t>
      </w:r>
      <w:r>
        <w:rPr>
          <w:rFonts w:ascii="Times New Roman" w:hAnsi="Times New Roman" w:cs="Times New Roman"/>
          <w:spacing w:val="6"/>
          <w:lang w:eastAsia="zh-CN"/>
        </w:rPr>
        <w:t>加。</w:t>
      </w:r>
    </w:p>
    <w:p w14:paraId="3B5BC985" w14:textId="77777777" w:rsidR="005660BD" w:rsidRDefault="005660BD" w:rsidP="005660BD">
      <w:pPr>
        <w:pStyle w:val="af2"/>
        <w:spacing w:before="151" w:line="219" w:lineRule="auto"/>
        <w:ind w:left="27"/>
        <w:outlineLvl w:val="1"/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/>
          <w:b/>
          <w:bCs/>
          <w:spacing w:val="4"/>
          <w:lang w:eastAsia="zh-CN"/>
        </w:rPr>
        <w:t>二、科普征文主题及形式</w:t>
      </w:r>
    </w:p>
    <w:p w14:paraId="4B4EBE65" w14:textId="77777777" w:rsidR="005660BD" w:rsidRDefault="005660BD" w:rsidP="005660BD">
      <w:pPr>
        <w:spacing w:line="258" w:lineRule="auto"/>
        <w:rPr>
          <w:rFonts w:ascii="Times New Roman" w:hAnsi="Times New Roman" w:cs="Times New Roman"/>
          <w:lang w:eastAsia="zh-CN"/>
        </w:rPr>
      </w:pPr>
    </w:p>
    <w:p w14:paraId="26EB02AF" w14:textId="77777777" w:rsidR="005660BD" w:rsidRDefault="005660BD" w:rsidP="005660BD">
      <w:pPr>
        <w:pStyle w:val="af2"/>
        <w:spacing w:before="78" w:line="359" w:lineRule="auto"/>
        <w:ind w:left="24" w:right="401" w:firstLine="419"/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/>
          <w:spacing w:val="6"/>
          <w:lang w:eastAsia="zh-CN"/>
        </w:rPr>
        <w:t>科普论文要求围绕药学科普教育与人才队伍建设、药学科普创作新技术和</w:t>
      </w:r>
      <w:r>
        <w:rPr>
          <w:rFonts w:ascii="Times New Roman" w:hAnsi="Times New Roman" w:cs="Times New Roman"/>
          <w:lang w:eastAsia="zh-CN"/>
        </w:rPr>
        <w:t>新方法应用、药学科普实践体系建设及相关成</w:t>
      </w:r>
      <w:r>
        <w:rPr>
          <w:rFonts w:ascii="Times New Roman" w:hAnsi="Times New Roman" w:cs="Times New Roman"/>
          <w:spacing w:val="-1"/>
          <w:lang w:eastAsia="zh-CN"/>
        </w:rPr>
        <w:t>果等主题分享和交流经验。</w:t>
      </w:r>
    </w:p>
    <w:p w14:paraId="20D2ACD2" w14:textId="77777777" w:rsidR="005660BD" w:rsidRDefault="005660BD" w:rsidP="005660BD">
      <w:pPr>
        <w:pStyle w:val="af2"/>
        <w:spacing w:before="1" w:line="359" w:lineRule="auto"/>
        <w:ind w:left="22" w:right="404" w:firstLine="420"/>
        <w:jc w:val="both"/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/>
          <w:spacing w:val="5"/>
          <w:lang w:eastAsia="zh-CN"/>
        </w:rPr>
        <w:t>科普作品要求围绕</w:t>
      </w:r>
      <w:r>
        <w:rPr>
          <w:rFonts w:ascii="Times New Roman" w:hAnsi="Times New Roman" w:cs="Times New Roman"/>
          <w:spacing w:val="5"/>
          <w:lang w:eastAsia="zh-CN"/>
        </w:rPr>
        <w:t>“</w:t>
      </w:r>
      <w:r>
        <w:rPr>
          <w:rFonts w:ascii="Times New Roman" w:hAnsi="Times New Roman" w:cs="Times New Roman"/>
          <w:spacing w:val="5"/>
          <w:lang w:eastAsia="zh-CN"/>
        </w:rPr>
        <w:t>科学用药，健康生活</w:t>
      </w:r>
      <w:r>
        <w:rPr>
          <w:rFonts w:ascii="Times New Roman" w:hAnsi="Times New Roman" w:cs="Times New Roman"/>
          <w:spacing w:val="-81"/>
          <w:lang w:eastAsia="zh-CN"/>
        </w:rPr>
        <w:t xml:space="preserve"> </w:t>
      </w:r>
      <w:r>
        <w:rPr>
          <w:rFonts w:ascii="Times New Roman" w:hAnsi="Times New Roman" w:cs="Times New Roman"/>
          <w:spacing w:val="5"/>
          <w:lang w:eastAsia="zh-CN"/>
        </w:rPr>
        <w:t>”</w:t>
      </w:r>
      <w:r>
        <w:rPr>
          <w:rFonts w:ascii="Times New Roman" w:hAnsi="Times New Roman" w:cs="Times New Roman"/>
          <w:spacing w:val="5"/>
          <w:lang w:eastAsia="zh-CN"/>
        </w:rPr>
        <w:t>为主题，聚焦百</w:t>
      </w:r>
      <w:r>
        <w:rPr>
          <w:rFonts w:ascii="Times New Roman" w:hAnsi="Times New Roman" w:cs="Times New Roman"/>
          <w:spacing w:val="4"/>
          <w:lang w:eastAsia="zh-CN"/>
        </w:rPr>
        <w:t>姓关心的用药话题，宣传常见疾病的合理用药、特殊人群安全用药、特殊药品的正确使</w:t>
      </w:r>
      <w:r>
        <w:rPr>
          <w:rFonts w:ascii="Times New Roman" w:hAnsi="Times New Roman" w:cs="Times New Roman"/>
          <w:spacing w:val="3"/>
          <w:lang w:eastAsia="zh-CN"/>
        </w:rPr>
        <w:t>用以</w:t>
      </w:r>
      <w:r>
        <w:rPr>
          <w:rFonts w:ascii="Times New Roman" w:hAnsi="Times New Roman" w:cs="Times New Roman"/>
          <w:spacing w:val="-1"/>
          <w:lang w:eastAsia="zh-CN"/>
        </w:rPr>
        <w:t>及用药常见误区、健康生活方式等。</w:t>
      </w:r>
    </w:p>
    <w:p w14:paraId="4D3CC570" w14:textId="77777777" w:rsidR="005660BD" w:rsidRDefault="005660BD" w:rsidP="005660BD">
      <w:pPr>
        <w:pStyle w:val="af2"/>
        <w:spacing w:before="2" w:line="359" w:lineRule="auto"/>
        <w:ind w:left="24" w:right="407" w:firstLine="420"/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/>
          <w:spacing w:val="-2"/>
          <w:lang w:eastAsia="zh-CN"/>
        </w:rPr>
        <w:t>作品形式包括图文类（科普文章、漫画、海报、折页等）和视频类（动画、</w:t>
      </w:r>
      <w:r>
        <w:rPr>
          <w:rFonts w:ascii="Times New Roman" w:hAnsi="Times New Roman" w:cs="Times New Roman"/>
          <w:spacing w:val="-5"/>
          <w:lang w:eastAsia="zh-CN"/>
        </w:rPr>
        <w:t>演讲、相声、脱口秀和科普情景舞台剧等）。</w:t>
      </w:r>
    </w:p>
    <w:p w14:paraId="2F6F28AA" w14:textId="77777777" w:rsidR="005660BD" w:rsidRDefault="005660BD" w:rsidP="005660BD">
      <w:pPr>
        <w:pStyle w:val="af2"/>
        <w:spacing w:before="154" w:line="219" w:lineRule="auto"/>
        <w:ind w:left="23"/>
        <w:outlineLvl w:val="1"/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/>
          <w:b/>
          <w:bCs/>
          <w:spacing w:val="4"/>
          <w:lang w:eastAsia="zh-CN"/>
        </w:rPr>
        <w:t>三、科普征文投稿要求</w:t>
      </w:r>
    </w:p>
    <w:p w14:paraId="5677C677" w14:textId="77777777" w:rsidR="005660BD" w:rsidRDefault="005660BD" w:rsidP="005660BD">
      <w:pPr>
        <w:spacing w:line="258" w:lineRule="auto"/>
        <w:rPr>
          <w:rFonts w:ascii="Times New Roman" w:hAnsi="Times New Roman" w:cs="Times New Roman"/>
          <w:lang w:eastAsia="zh-CN"/>
        </w:rPr>
      </w:pPr>
    </w:p>
    <w:p w14:paraId="4C05B2B9" w14:textId="77777777" w:rsidR="005660BD" w:rsidRDefault="005660BD" w:rsidP="005660BD">
      <w:pPr>
        <w:pStyle w:val="af2"/>
        <w:spacing w:before="78" w:line="313" w:lineRule="auto"/>
        <w:ind w:left="24" w:right="401" w:firstLine="497"/>
        <w:rPr>
          <w:rFonts w:ascii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spacing w:val="3"/>
          <w:lang w:eastAsia="zh-CN"/>
        </w:rPr>
        <w:t xml:space="preserve">1. </w:t>
      </w:r>
      <w:r>
        <w:rPr>
          <w:rFonts w:ascii="Times New Roman" w:hAnsi="Times New Roman" w:cs="Times New Roman"/>
          <w:spacing w:val="3"/>
          <w:lang w:eastAsia="zh-CN"/>
        </w:rPr>
        <w:t>科普论文与征文主题相关，在发表</w:t>
      </w:r>
      <w:r>
        <w:rPr>
          <w:rFonts w:ascii="Times New Roman" w:hAnsi="Times New Roman" w:cs="Times New Roman"/>
          <w:spacing w:val="-4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3"/>
          <w:lang w:eastAsia="zh-CN"/>
        </w:rPr>
        <w:t xml:space="preserve">2 </w:t>
      </w:r>
      <w:r>
        <w:rPr>
          <w:rFonts w:ascii="Times New Roman" w:hAnsi="Times New Roman" w:cs="Times New Roman"/>
          <w:spacing w:val="3"/>
          <w:lang w:eastAsia="zh-CN"/>
        </w:rPr>
        <w:t>年内或未公开发表均可投稿。字数</w:t>
      </w:r>
      <w:r>
        <w:rPr>
          <w:rFonts w:ascii="Times New Roman" w:hAnsi="Times New Roman" w:cs="Times New Roman"/>
          <w:lang w:eastAsia="zh-CN"/>
        </w:rPr>
        <w:t>不超过</w:t>
      </w:r>
      <w:r>
        <w:rPr>
          <w:rFonts w:ascii="Times New Roman" w:hAnsi="Times New Roman" w:cs="Times New Roman"/>
          <w:spacing w:val="-46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lang w:eastAsia="zh-CN"/>
        </w:rPr>
        <w:t xml:space="preserve">3000 </w:t>
      </w:r>
      <w:r>
        <w:rPr>
          <w:rFonts w:ascii="Times New Roman" w:hAnsi="Times New Roman" w:cs="Times New Roman"/>
          <w:lang w:eastAsia="zh-CN"/>
        </w:rPr>
        <w:t>字。科普论文需提供题目、作者信息、摘要和关键词。摘要以不超</w:t>
      </w:r>
      <w:r>
        <w:rPr>
          <w:rFonts w:ascii="Times New Roman" w:hAnsi="Times New Roman" w:cs="Times New Roman"/>
          <w:spacing w:val="1"/>
          <w:lang w:eastAsia="zh-CN"/>
        </w:rPr>
        <w:t>过</w:t>
      </w:r>
      <w:r>
        <w:rPr>
          <w:rFonts w:ascii="Times New Roman" w:hAnsi="Times New Roman" w:cs="Times New Roman"/>
          <w:spacing w:val="-57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1"/>
          <w:lang w:eastAsia="zh-CN"/>
        </w:rPr>
        <w:t xml:space="preserve">400 </w:t>
      </w:r>
      <w:r>
        <w:rPr>
          <w:rFonts w:ascii="Times New Roman" w:hAnsi="Times New Roman" w:cs="Times New Roman"/>
          <w:spacing w:val="1"/>
          <w:lang w:eastAsia="zh-CN"/>
        </w:rPr>
        <w:t>字为宜，关键词</w:t>
      </w:r>
      <w:r>
        <w:rPr>
          <w:rFonts w:ascii="Times New Roman" w:eastAsia="Times New Roman" w:hAnsi="Times New Roman" w:cs="Times New Roman"/>
          <w:spacing w:val="1"/>
          <w:lang w:eastAsia="zh-CN"/>
        </w:rPr>
        <w:t xml:space="preserve">3-5 </w:t>
      </w:r>
      <w:proofErr w:type="gramStart"/>
      <w:r>
        <w:rPr>
          <w:rFonts w:ascii="Times New Roman" w:hAnsi="Times New Roman" w:cs="Times New Roman"/>
          <w:spacing w:val="1"/>
          <w:lang w:eastAsia="zh-CN"/>
        </w:rPr>
        <w:t>个</w:t>
      </w:r>
      <w:proofErr w:type="gramEnd"/>
      <w:r>
        <w:rPr>
          <w:rFonts w:ascii="Times New Roman" w:hAnsi="Times New Roman" w:cs="Times New Roman"/>
          <w:spacing w:val="1"/>
          <w:lang w:eastAsia="zh-CN"/>
        </w:rPr>
        <w:t>。摘要</w:t>
      </w:r>
      <w:r>
        <w:rPr>
          <w:rFonts w:ascii="Times New Roman" w:hAnsi="Times New Roman" w:cs="Times New Roman"/>
          <w:lang w:eastAsia="zh-CN"/>
        </w:rPr>
        <w:t>和关键词放在稿件正文前。</w:t>
      </w:r>
    </w:p>
    <w:p w14:paraId="11A647D7" w14:textId="77777777" w:rsidR="005660BD" w:rsidRDefault="005660BD" w:rsidP="005660BD">
      <w:pPr>
        <w:pStyle w:val="af2"/>
        <w:spacing w:before="181" w:line="288" w:lineRule="auto"/>
        <w:ind w:left="27" w:right="401" w:firstLine="479"/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/>
          <w:lang w:eastAsia="zh-CN"/>
        </w:rPr>
        <w:t xml:space="preserve">2. </w:t>
      </w:r>
      <w:r>
        <w:rPr>
          <w:rFonts w:ascii="Times New Roman" w:hAnsi="Times New Roman" w:cs="Times New Roman"/>
          <w:lang w:eastAsia="zh-CN"/>
        </w:rPr>
        <w:t>科普作品选题应体现专业特色，符合公众安全合理用药需求，聚焦公众</w:t>
      </w:r>
      <w:r>
        <w:rPr>
          <w:rFonts w:ascii="Times New Roman" w:hAnsi="Times New Roman" w:cs="Times New Roman"/>
          <w:spacing w:val="4"/>
          <w:lang w:eastAsia="zh-CN"/>
        </w:rPr>
        <w:t>关心的用药话题，要点突出、形式新颖、设计美观，有较强的传播价</w:t>
      </w:r>
      <w:r>
        <w:rPr>
          <w:rFonts w:ascii="Times New Roman" w:hAnsi="Times New Roman" w:cs="Times New Roman"/>
          <w:spacing w:val="3"/>
          <w:lang w:eastAsia="zh-CN"/>
        </w:rPr>
        <w:t>值，应为</w:t>
      </w:r>
    </w:p>
    <w:p w14:paraId="331EB469" w14:textId="77777777" w:rsidR="005660BD" w:rsidRDefault="005660BD" w:rsidP="005660BD">
      <w:pPr>
        <w:spacing w:line="288" w:lineRule="auto"/>
        <w:rPr>
          <w:rFonts w:ascii="Times New Roman" w:hAnsi="Times New Roman" w:cs="Times New Roman"/>
          <w:lang w:eastAsia="zh-CN"/>
        </w:rPr>
        <w:sectPr w:rsidR="005660BD" w:rsidSect="005660BD">
          <w:footerReference w:type="default" r:id="rId6"/>
          <w:pgSz w:w="11906" w:h="16838"/>
          <w:pgMar w:top="829" w:right="1397" w:bottom="1478" w:left="1785" w:header="0" w:footer="1198" w:gutter="0"/>
          <w:cols w:space="720"/>
        </w:sectPr>
      </w:pPr>
    </w:p>
    <w:p w14:paraId="0CC4EBA5" w14:textId="77777777" w:rsidR="005660BD" w:rsidRDefault="005660BD" w:rsidP="005660BD">
      <w:pPr>
        <w:spacing w:line="359" w:lineRule="auto"/>
        <w:rPr>
          <w:rFonts w:ascii="Times New Roman" w:hAnsi="Times New Roman" w:cs="Times New Roman"/>
          <w:lang w:eastAsia="zh-CN"/>
        </w:rPr>
      </w:pPr>
    </w:p>
    <w:p w14:paraId="7990D4CE" w14:textId="77777777" w:rsidR="005660BD" w:rsidRDefault="005660BD" w:rsidP="005660BD">
      <w:pPr>
        <w:pStyle w:val="af2"/>
        <w:spacing w:before="78" w:line="219" w:lineRule="auto"/>
        <w:ind w:left="29"/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/>
          <w:spacing w:val="-1"/>
          <w:lang w:eastAsia="zh-CN"/>
        </w:rPr>
        <w:t>原创作品，未曾在公共媒体及</w:t>
      </w:r>
      <w:r>
        <w:rPr>
          <w:rFonts w:ascii="Times New Roman" w:eastAsia="新宋体" w:hAnsi="Times New Roman" w:cs="Times New Roman"/>
          <w:spacing w:val="-1"/>
          <w:lang w:eastAsia="zh-CN"/>
        </w:rPr>
        <w:t>自</w:t>
      </w:r>
      <w:r>
        <w:rPr>
          <w:rFonts w:ascii="Times New Roman" w:hAnsi="Times New Roman" w:cs="Times New Roman"/>
          <w:spacing w:val="-1"/>
          <w:lang w:eastAsia="zh-CN"/>
        </w:rPr>
        <w:t>媒体平台上公开发布。</w:t>
      </w:r>
    </w:p>
    <w:p w14:paraId="4440E80F" w14:textId="77777777" w:rsidR="005660BD" w:rsidRDefault="005660BD" w:rsidP="005660BD">
      <w:pPr>
        <w:pStyle w:val="af2"/>
        <w:spacing w:before="182" w:line="324" w:lineRule="auto"/>
        <w:ind w:left="24" w:right="401" w:firstLine="479"/>
        <w:rPr>
          <w:rFonts w:ascii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spacing w:val="4"/>
          <w:lang w:eastAsia="zh-CN"/>
        </w:rPr>
        <w:t xml:space="preserve">3. </w:t>
      </w:r>
      <w:r>
        <w:rPr>
          <w:rFonts w:ascii="Times New Roman" w:hAnsi="Times New Roman" w:cs="Times New Roman"/>
          <w:spacing w:val="4"/>
          <w:lang w:eastAsia="zh-CN"/>
        </w:rPr>
        <w:t>科普论文及图文类作品要求：标题：黑体，四号字；正文：宋体</w:t>
      </w:r>
      <w:r>
        <w:rPr>
          <w:rFonts w:ascii="Times New Roman" w:hAnsi="Times New Roman" w:cs="Times New Roman"/>
          <w:spacing w:val="3"/>
          <w:lang w:eastAsia="zh-CN"/>
        </w:rPr>
        <w:t>，小四号字，</w:t>
      </w:r>
      <w:r>
        <w:rPr>
          <w:rFonts w:ascii="Times New Roman" w:eastAsia="Times New Roman" w:hAnsi="Times New Roman" w:cs="Times New Roman"/>
          <w:spacing w:val="3"/>
          <w:lang w:eastAsia="zh-CN"/>
        </w:rPr>
        <w:t xml:space="preserve">1.5 </w:t>
      </w:r>
      <w:proofErr w:type="gramStart"/>
      <w:r>
        <w:rPr>
          <w:rFonts w:ascii="Times New Roman" w:hAnsi="Times New Roman" w:cs="Times New Roman"/>
          <w:spacing w:val="3"/>
          <w:lang w:eastAsia="zh-CN"/>
        </w:rPr>
        <w:t>倍</w:t>
      </w:r>
      <w:proofErr w:type="gramEnd"/>
      <w:r>
        <w:rPr>
          <w:rFonts w:ascii="Times New Roman" w:hAnsi="Times New Roman" w:cs="Times New Roman"/>
          <w:spacing w:val="3"/>
          <w:lang w:eastAsia="zh-CN"/>
        </w:rPr>
        <w:t>行距，两端对齐。图文类作品文字不超过</w:t>
      </w:r>
      <w:r>
        <w:rPr>
          <w:rFonts w:ascii="Times New Roman" w:hAnsi="Times New Roman" w:cs="Times New Roman"/>
          <w:spacing w:val="-42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3"/>
          <w:lang w:eastAsia="zh-CN"/>
        </w:rPr>
        <w:t xml:space="preserve">2000 </w:t>
      </w:r>
      <w:r>
        <w:rPr>
          <w:rFonts w:ascii="Times New Roman" w:hAnsi="Times New Roman" w:cs="Times New Roman"/>
          <w:spacing w:val="3"/>
          <w:lang w:eastAsia="zh-CN"/>
        </w:rPr>
        <w:t>字，配图插入在正</w:t>
      </w:r>
      <w:r>
        <w:rPr>
          <w:rFonts w:ascii="Times New Roman" w:hAnsi="Times New Roman" w:cs="Times New Roman"/>
          <w:spacing w:val="4"/>
          <w:lang w:eastAsia="zh-CN"/>
        </w:rPr>
        <w:t>文文本中，配图应为原创，且与文字内容密切相关。科普论文及图文类作</w:t>
      </w:r>
      <w:r>
        <w:rPr>
          <w:rFonts w:ascii="Times New Roman" w:hAnsi="Times New Roman" w:cs="Times New Roman"/>
          <w:spacing w:val="3"/>
          <w:lang w:eastAsia="zh-CN"/>
        </w:rPr>
        <w:t>品需</w:t>
      </w:r>
      <w:r>
        <w:rPr>
          <w:rFonts w:ascii="Times New Roman" w:hAnsi="Times New Roman" w:cs="Times New Roman"/>
          <w:spacing w:val="-4"/>
          <w:lang w:eastAsia="zh-CN"/>
        </w:rPr>
        <w:t>提交</w:t>
      </w:r>
      <w:r>
        <w:rPr>
          <w:rFonts w:ascii="Times New Roman" w:hAnsi="Times New Roman" w:cs="Times New Roman"/>
          <w:spacing w:val="-5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-4"/>
          <w:lang w:eastAsia="zh-CN"/>
        </w:rPr>
        <w:t xml:space="preserve">Word </w:t>
      </w:r>
      <w:r>
        <w:rPr>
          <w:rFonts w:ascii="Times New Roman" w:hAnsi="Times New Roman" w:cs="Times New Roman"/>
          <w:spacing w:val="-4"/>
          <w:lang w:eastAsia="zh-CN"/>
        </w:rPr>
        <w:t>和</w:t>
      </w:r>
      <w:r>
        <w:rPr>
          <w:rFonts w:ascii="Times New Roman" w:hAnsi="Times New Roman" w:cs="Times New Roman"/>
          <w:spacing w:val="-56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-4"/>
          <w:lang w:eastAsia="zh-CN"/>
        </w:rPr>
        <w:t xml:space="preserve">PDF </w:t>
      </w:r>
      <w:r>
        <w:rPr>
          <w:rFonts w:ascii="Times New Roman" w:hAnsi="Times New Roman" w:cs="Times New Roman"/>
          <w:spacing w:val="-4"/>
          <w:lang w:eastAsia="zh-CN"/>
        </w:rPr>
        <w:t>两个版本。</w:t>
      </w:r>
    </w:p>
    <w:p w14:paraId="09135FCB" w14:textId="77777777" w:rsidR="005660BD" w:rsidRDefault="005660BD" w:rsidP="005660BD">
      <w:pPr>
        <w:pStyle w:val="af2"/>
        <w:spacing w:before="182" w:line="313" w:lineRule="auto"/>
        <w:ind w:left="17" w:right="401" w:firstLine="480"/>
        <w:rPr>
          <w:rFonts w:ascii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spacing w:val="4"/>
          <w:lang w:eastAsia="zh-CN"/>
        </w:rPr>
        <w:t xml:space="preserve">4. </w:t>
      </w:r>
      <w:r>
        <w:rPr>
          <w:rFonts w:ascii="Times New Roman" w:hAnsi="Times New Roman" w:cs="Times New Roman"/>
          <w:spacing w:val="4"/>
          <w:lang w:eastAsia="zh-CN"/>
        </w:rPr>
        <w:t>视频类作品要求构思新颖，画面质优，构图合理，表述通俗易懂，字幕</w:t>
      </w:r>
      <w:r>
        <w:rPr>
          <w:rFonts w:ascii="Times New Roman" w:hAnsi="Times New Roman" w:cs="Times New Roman"/>
          <w:spacing w:val="6"/>
          <w:lang w:eastAsia="zh-CN"/>
        </w:rPr>
        <w:t>及配乐得当，需提交</w:t>
      </w:r>
      <w:r>
        <w:rPr>
          <w:rFonts w:ascii="Times New Roman" w:hAnsi="Times New Roman" w:cs="Times New Roman"/>
          <w:spacing w:val="-46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lang w:eastAsia="zh-CN"/>
        </w:rPr>
        <w:t>MP</w:t>
      </w:r>
      <w:r>
        <w:rPr>
          <w:rFonts w:ascii="Times New Roman" w:eastAsia="Times New Roman" w:hAnsi="Times New Roman" w:cs="Times New Roman"/>
          <w:spacing w:val="6"/>
          <w:lang w:eastAsia="zh-CN"/>
        </w:rPr>
        <w:t xml:space="preserve">4 </w:t>
      </w:r>
      <w:r>
        <w:rPr>
          <w:rFonts w:ascii="Times New Roman" w:hAnsi="Times New Roman" w:cs="Times New Roman"/>
          <w:spacing w:val="6"/>
          <w:lang w:eastAsia="zh-CN"/>
        </w:rPr>
        <w:t>格式，视频分辨率要求</w:t>
      </w:r>
      <w:r>
        <w:rPr>
          <w:rFonts w:ascii="Times New Roman" w:hAnsi="Times New Roman" w:cs="Times New Roman"/>
          <w:spacing w:val="-23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6"/>
          <w:lang w:eastAsia="zh-CN"/>
        </w:rPr>
        <w:t xml:space="preserve">1080P </w:t>
      </w:r>
      <w:r>
        <w:rPr>
          <w:rFonts w:ascii="Times New Roman" w:hAnsi="Times New Roman" w:cs="Times New Roman"/>
          <w:spacing w:val="5"/>
          <w:lang w:eastAsia="zh-CN"/>
        </w:rPr>
        <w:t>及以上，大小不超过</w:t>
      </w:r>
      <w:r>
        <w:rPr>
          <w:rFonts w:ascii="Times New Roman" w:eastAsia="Times New Roman" w:hAnsi="Times New Roman" w:cs="Times New Roman"/>
          <w:spacing w:val="-4"/>
          <w:lang w:eastAsia="zh-CN"/>
        </w:rPr>
        <w:t>400M</w:t>
      </w:r>
      <w:r>
        <w:rPr>
          <w:rFonts w:ascii="Times New Roman" w:eastAsia="Times New Roman" w:hAnsi="Times New Roman" w:cs="Times New Roman"/>
          <w:spacing w:val="-29"/>
          <w:lang w:eastAsia="zh-CN"/>
        </w:rPr>
        <w:t xml:space="preserve"> </w:t>
      </w:r>
      <w:r>
        <w:rPr>
          <w:rFonts w:ascii="Times New Roman" w:hAnsi="Times New Roman" w:cs="Times New Roman"/>
          <w:spacing w:val="-4"/>
          <w:lang w:eastAsia="zh-CN"/>
        </w:rPr>
        <w:t>，时长不超过</w:t>
      </w:r>
      <w:r>
        <w:rPr>
          <w:rFonts w:ascii="Times New Roman" w:hAnsi="Times New Roman" w:cs="Times New Roman"/>
          <w:spacing w:val="-4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-4"/>
          <w:lang w:eastAsia="zh-CN"/>
        </w:rPr>
        <w:t xml:space="preserve">5 </w:t>
      </w:r>
      <w:r>
        <w:rPr>
          <w:rFonts w:ascii="Times New Roman" w:hAnsi="Times New Roman" w:cs="Times New Roman"/>
          <w:spacing w:val="-4"/>
          <w:lang w:eastAsia="zh-CN"/>
        </w:rPr>
        <w:t>分钟。</w:t>
      </w:r>
    </w:p>
    <w:p w14:paraId="474EA824" w14:textId="77777777" w:rsidR="005660BD" w:rsidRDefault="005660BD" w:rsidP="005660BD">
      <w:pPr>
        <w:pStyle w:val="af2"/>
        <w:spacing w:before="183" w:line="288" w:lineRule="auto"/>
        <w:ind w:left="25" w:right="401" w:firstLine="480"/>
        <w:rPr>
          <w:rFonts w:ascii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spacing w:val="4"/>
          <w:lang w:eastAsia="zh-CN"/>
        </w:rPr>
        <w:t xml:space="preserve">5. </w:t>
      </w:r>
      <w:r>
        <w:rPr>
          <w:rFonts w:ascii="Times New Roman" w:hAnsi="Times New Roman" w:cs="Times New Roman"/>
          <w:spacing w:val="4"/>
          <w:lang w:eastAsia="zh-CN"/>
        </w:rPr>
        <w:t>作者应保证所投科普论文及科普作品的原创性和学术质量，并对</w:t>
      </w:r>
      <w:r>
        <w:rPr>
          <w:rFonts w:ascii="Times New Roman" w:hAnsi="Times New Roman" w:cs="Times New Roman"/>
          <w:spacing w:val="3"/>
          <w:lang w:eastAsia="zh-CN"/>
        </w:rPr>
        <w:t>科普论</w:t>
      </w:r>
      <w:r>
        <w:rPr>
          <w:rFonts w:ascii="Times New Roman" w:hAnsi="Times New Roman" w:cs="Times New Roman"/>
          <w:spacing w:val="-1"/>
          <w:lang w:eastAsia="zh-CN"/>
        </w:rPr>
        <w:t>文及科普作品（包括图文作品的图片）的著作权负相关法律责任。</w:t>
      </w:r>
    </w:p>
    <w:p w14:paraId="2F954C2A" w14:textId="77777777" w:rsidR="005660BD" w:rsidRDefault="005660BD" w:rsidP="005660BD">
      <w:pPr>
        <w:pStyle w:val="af2"/>
        <w:spacing w:before="181" w:line="313" w:lineRule="auto"/>
        <w:ind w:left="24" w:right="401" w:firstLine="480"/>
        <w:rPr>
          <w:rFonts w:ascii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spacing w:val="4"/>
          <w:lang w:eastAsia="zh-CN"/>
        </w:rPr>
        <w:t xml:space="preserve">6. </w:t>
      </w:r>
      <w:r>
        <w:rPr>
          <w:rFonts w:ascii="Times New Roman" w:hAnsi="Times New Roman" w:cs="Times New Roman"/>
          <w:spacing w:val="4"/>
          <w:lang w:eastAsia="zh-CN"/>
        </w:rPr>
        <w:t>科普论文、图文类和视频类作品投稿均需注明作者姓名和联系方式。并附第一作者简介，作者简介内容包括作者所在单位、职务及专业技术职称</w:t>
      </w:r>
      <w:r>
        <w:rPr>
          <w:rFonts w:ascii="Times New Roman" w:hAnsi="Times New Roman" w:cs="Times New Roman"/>
          <w:spacing w:val="3"/>
          <w:lang w:eastAsia="zh-CN"/>
        </w:rPr>
        <w:t>。如</w:t>
      </w:r>
      <w:r>
        <w:rPr>
          <w:rFonts w:ascii="Times New Roman" w:hAnsi="Times New Roman" w:cs="Times New Roman"/>
          <w:spacing w:val="-1"/>
          <w:lang w:eastAsia="zh-CN"/>
        </w:rPr>
        <w:t>有研究团队或资助单位可在文后说明。</w:t>
      </w:r>
    </w:p>
    <w:p w14:paraId="0D97ADFE" w14:textId="77777777" w:rsidR="005660BD" w:rsidRDefault="005660BD" w:rsidP="005660BD">
      <w:pPr>
        <w:spacing w:line="257" w:lineRule="auto"/>
        <w:rPr>
          <w:rFonts w:ascii="Times New Roman" w:hAnsi="Times New Roman" w:cs="Times New Roman"/>
          <w:lang w:eastAsia="zh-CN"/>
        </w:rPr>
      </w:pPr>
    </w:p>
    <w:p w14:paraId="0EFAAEBC" w14:textId="77777777" w:rsidR="005660BD" w:rsidRDefault="005660BD" w:rsidP="005660BD">
      <w:pPr>
        <w:pStyle w:val="af2"/>
        <w:spacing w:before="78" w:line="219" w:lineRule="auto"/>
        <w:ind w:left="46"/>
        <w:outlineLvl w:val="1"/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/>
          <w:b/>
          <w:bCs/>
          <w:spacing w:val="3"/>
          <w:lang w:eastAsia="zh-CN"/>
        </w:rPr>
        <w:t>四、科普论文和科普作品展示</w:t>
      </w:r>
    </w:p>
    <w:p w14:paraId="420E2462" w14:textId="77777777" w:rsidR="005660BD" w:rsidRDefault="005660BD" w:rsidP="005660BD">
      <w:pPr>
        <w:spacing w:line="260" w:lineRule="auto"/>
        <w:rPr>
          <w:rFonts w:ascii="Times New Roman" w:hAnsi="Times New Roman" w:cs="Times New Roman"/>
          <w:lang w:eastAsia="zh-CN"/>
        </w:rPr>
      </w:pPr>
    </w:p>
    <w:p w14:paraId="3396A562" w14:textId="77777777" w:rsidR="005660BD" w:rsidRDefault="005660BD" w:rsidP="005660BD">
      <w:pPr>
        <w:pStyle w:val="af2"/>
        <w:spacing w:before="78" w:line="312" w:lineRule="auto"/>
        <w:ind w:left="22" w:right="401" w:firstLine="499"/>
        <w:rPr>
          <w:rFonts w:ascii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spacing w:val="3"/>
          <w:lang w:eastAsia="zh-CN"/>
        </w:rPr>
        <w:t xml:space="preserve">1. </w:t>
      </w:r>
      <w:r>
        <w:rPr>
          <w:rFonts w:ascii="Times New Roman" w:hAnsi="Times New Roman" w:cs="Times New Roman"/>
          <w:spacing w:val="3"/>
          <w:lang w:eastAsia="zh-CN"/>
        </w:rPr>
        <w:t>组委会将组织专家对征集到的科普论文及图文和视频作品进行遴选，</w:t>
      </w:r>
      <w:r>
        <w:rPr>
          <w:rFonts w:ascii="Times New Roman" w:hAnsi="Times New Roman" w:cs="Times New Roman" w:hint="eastAsia"/>
          <w:spacing w:val="3"/>
          <w:lang w:eastAsia="zh-CN"/>
        </w:rPr>
        <w:t>将</w:t>
      </w:r>
      <w:r>
        <w:rPr>
          <w:rFonts w:ascii="Times New Roman" w:hAnsi="Times New Roman" w:cs="Times New Roman"/>
          <w:spacing w:val="3"/>
          <w:lang w:eastAsia="zh-CN"/>
        </w:rPr>
        <w:t>推选科普论文及科普作品参加</w:t>
      </w:r>
      <w:r>
        <w:rPr>
          <w:rFonts w:ascii="Times New Roman" w:hAnsi="Times New Roman" w:cs="Times New Roman"/>
          <w:spacing w:val="3"/>
          <w:lang w:eastAsia="zh-CN"/>
        </w:rPr>
        <w:t>“</w:t>
      </w:r>
      <w:r>
        <w:rPr>
          <w:rFonts w:ascii="Times New Roman" w:hAnsi="Times New Roman" w:cs="Times New Roman"/>
          <w:spacing w:val="-84"/>
          <w:lang w:eastAsia="zh-CN"/>
        </w:rPr>
        <w:t xml:space="preserve"> </w:t>
      </w:r>
      <w:r>
        <w:rPr>
          <w:rFonts w:ascii="Times New Roman" w:hAnsi="Times New Roman" w:cs="Times New Roman"/>
          <w:spacing w:val="3"/>
          <w:lang w:eastAsia="zh-CN"/>
        </w:rPr>
        <w:t>中国药理学</w:t>
      </w:r>
      <w:r>
        <w:rPr>
          <w:rFonts w:ascii="Times New Roman" w:hAnsi="Times New Roman" w:cs="Times New Roman"/>
          <w:spacing w:val="2"/>
          <w:lang w:eastAsia="zh-CN"/>
        </w:rPr>
        <w:t>会教</w:t>
      </w:r>
      <w:r>
        <w:rPr>
          <w:rFonts w:ascii="Times New Roman" w:hAnsi="Times New Roman" w:cs="Times New Roman"/>
          <w:spacing w:val="-1"/>
          <w:lang w:eastAsia="zh-CN"/>
        </w:rPr>
        <w:t>学与科普专业委员会第十三次学术会议</w:t>
      </w:r>
      <w:r>
        <w:rPr>
          <w:rFonts w:ascii="Times New Roman" w:hAnsi="Times New Roman" w:cs="Times New Roman"/>
          <w:spacing w:val="-88"/>
          <w:lang w:eastAsia="zh-CN"/>
        </w:rPr>
        <w:t xml:space="preserve"> </w:t>
      </w:r>
      <w:r>
        <w:rPr>
          <w:rFonts w:ascii="Times New Roman" w:hAnsi="Times New Roman" w:cs="Times New Roman"/>
          <w:spacing w:val="-1"/>
          <w:lang w:eastAsia="zh-CN"/>
        </w:rPr>
        <w:t>”</w:t>
      </w:r>
      <w:r>
        <w:rPr>
          <w:rFonts w:ascii="Times New Roman" w:hAnsi="Times New Roman" w:cs="Times New Roman"/>
          <w:spacing w:val="-1"/>
          <w:lang w:eastAsia="zh-CN"/>
        </w:rPr>
        <w:t>科普论坛</w:t>
      </w:r>
      <w:r>
        <w:rPr>
          <w:rFonts w:ascii="Times New Roman" w:hAnsi="Times New Roman" w:cs="Times New Roman"/>
          <w:spacing w:val="-2"/>
          <w:lang w:eastAsia="zh-CN"/>
        </w:rPr>
        <w:t>进行报告和展示交流。</w:t>
      </w:r>
    </w:p>
    <w:p w14:paraId="35537C04" w14:textId="77777777" w:rsidR="005660BD" w:rsidRDefault="005660BD" w:rsidP="005660BD">
      <w:pPr>
        <w:pStyle w:val="af2"/>
        <w:spacing w:before="183" w:line="289" w:lineRule="auto"/>
        <w:ind w:left="43" w:right="404" w:firstLine="455"/>
        <w:rPr>
          <w:rFonts w:ascii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spacing w:val="4"/>
          <w:lang w:eastAsia="zh-CN"/>
        </w:rPr>
        <w:t xml:space="preserve">2. </w:t>
      </w:r>
      <w:r>
        <w:rPr>
          <w:rFonts w:ascii="Times New Roman" w:hAnsi="Times New Roman" w:cs="Times New Roman"/>
          <w:spacing w:val="4"/>
          <w:lang w:eastAsia="zh-CN"/>
        </w:rPr>
        <w:t>论坛组委会有权对投稿论文进行删改，遴选部分科普图文及视频作</w:t>
      </w:r>
      <w:r>
        <w:rPr>
          <w:rFonts w:ascii="Times New Roman" w:hAnsi="Times New Roman" w:cs="Times New Roman"/>
          <w:spacing w:val="-3"/>
          <w:lang w:eastAsia="zh-CN"/>
        </w:rPr>
        <w:t>品安排在中国药理学会网络平台</w:t>
      </w:r>
      <w:r>
        <w:rPr>
          <w:rFonts w:ascii="Times New Roman" w:hAnsi="Times New Roman" w:cs="Times New Roman"/>
          <w:spacing w:val="-3"/>
          <w:lang w:eastAsia="zh-CN"/>
        </w:rPr>
        <w:t>“</w:t>
      </w:r>
      <w:r>
        <w:rPr>
          <w:rFonts w:ascii="Times New Roman" w:hAnsi="Times New Roman" w:cs="Times New Roman"/>
          <w:spacing w:val="-3"/>
          <w:lang w:eastAsia="zh-CN"/>
        </w:rPr>
        <w:t>科普园地</w:t>
      </w:r>
      <w:r>
        <w:rPr>
          <w:rFonts w:ascii="Times New Roman" w:hAnsi="Times New Roman" w:cs="Times New Roman"/>
          <w:spacing w:val="-73"/>
          <w:lang w:eastAsia="zh-CN"/>
        </w:rPr>
        <w:t xml:space="preserve"> </w:t>
      </w:r>
      <w:r>
        <w:rPr>
          <w:rFonts w:ascii="Times New Roman" w:hAnsi="Times New Roman" w:cs="Times New Roman"/>
          <w:spacing w:val="-3"/>
          <w:lang w:eastAsia="zh-CN"/>
        </w:rPr>
        <w:t>”</w:t>
      </w:r>
      <w:r>
        <w:rPr>
          <w:rFonts w:ascii="Times New Roman" w:hAnsi="Times New Roman" w:cs="Times New Roman"/>
          <w:spacing w:val="-3"/>
          <w:lang w:eastAsia="zh-CN"/>
        </w:rPr>
        <w:t>展示或展播。</w:t>
      </w:r>
    </w:p>
    <w:p w14:paraId="5EC97001" w14:textId="77777777" w:rsidR="005660BD" w:rsidRDefault="005660BD" w:rsidP="005660BD">
      <w:pPr>
        <w:spacing w:line="258" w:lineRule="auto"/>
        <w:rPr>
          <w:rFonts w:ascii="Times New Roman" w:hAnsi="Times New Roman" w:cs="Times New Roman"/>
          <w:lang w:eastAsia="zh-CN"/>
        </w:rPr>
      </w:pPr>
    </w:p>
    <w:p w14:paraId="70DACC4C" w14:textId="77777777" w:rsidR="005660BD" w:rsidRDefault="005660BD" w:rsidP="005660BD">
      <w:pPr>
        <w:pStyle w:val="af2"/>
        <w:spacing w:before="79" w:line="219" w:lineRule="auto"/>
        <w:ind w:left="27"/>
        <w:outlineLvl w:val="1"/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/>
          <w:b/>
          <w:bCs/>
          <w:spacing w:val="4"/>
          <w:lang w:eastAsia="zh-CN"/>
        </w:rPr>
        <w:t>五、征集截止日期和联系方式</w:t>
      </w:r>
    </w:p>
    <w:p w14:paraId="14DC7C11" w14:textId="77777777" w:rsidR="005660BD" w:rsidRDefault="005660BD" w:rsidP="005660BD">
      <w:pPr>
        <w:pStyle w:val="af2"/>
        <w:spacing w:before="183" w:line="422" w:lineRule="auto"/>
        <w:ind w:left="18" w:right="471" w:firstLine="514"/>
        <w:rPr>
          <w:rFonts w:ascii="Times New Roman" w:hAnsi="Times New Roman" w:cs="Times New Roman"/>
          <w:highlight w:val="yellow"/>
          <w:lang w:eastAsia="zh-CN"/>
        </w:rPr>
      </w:pPr>
      <w:r>
        <w:rPr>
          <w:rFonts w:ascii="Times New Roman" w:hAnsi="Times New Roman" w:cs="Times New Roman"/>
          <w:spacing w:val="10"/>
          <w:lang w:eastAsia="zh-CN"/>
        </w:rPr>
        <w:t>请于</w:t>
      </w:r>
      <w:r>
        <w:rPr>
          <w:rFonts w:ascii="Times New Roman" w:hAnsi="Times New Roman" w:cs="Times New Roman"/>
          <w:spacing w:val="-27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color w:val="0000FF"/>
          <w:spacing w:val="10"/>
          <w:lang w:eastAsia="zh-CN"/>
        </w:rPr>
        <w:t>202</w:t>
      </w:r>
      <w:r>
        <w:rPr>
          <w:rFonts w:ascii="Times New Roman" w:hAnsi="Times New Roman" w:cs="Times New Roman"/>
          <w:color w:val="0000FF"/>
          <w:spacing w:val="10"/>
          <w:lang w:eastAsia="zh-CN"/>
        </w:rPr>
        <w:t>6</w:t>
      </w:r>
      <w:r>
        <w:rPr>
          <w:rFonts w:ascii="Times New Roman" w:eastAsia="Times New Roman" w:hAnsi="Times New Roman" w:cs="Times New Roman"/>
          <w:color w:val="0000FF"/>
          <w:spacing w:val="10"/>
          <w:lang w:eastAsia="zh-CN"/>
        </w:rPr>
        <w:t xml:space="preserve"> </w:t>
      </w:r>
      <w:r>
        <w:rPr>
          <w:rFonts w:ascii="Times New Roman" w:hAnsi="Times New Roman" w:cs="Times New Roman"/>
          <w:color w:val="0000FF"/>
          <w:spacing w:val="10"/>
          <w:lang w:eastAsia="zh-CN"/>
        </w:rPr>
        <w:t>年</w:t>
      </w:r>
      <w:r>
        <w:rPr>
          <w:rFonts w:ascii="Times New Roman" w:hAnsi="Times New Roman" w:cs="Times New Roman"/>
          <w:color w:val="0000FF"/>
          <w:spacing w:val="-28"/>
          <w:lang w:eastAsia="zh-CN"/>
        </w:rPr>
        <w:t xml:space="preserve"> </w:t>
      </w:r>
      <w:r>
        <w:rPr>
          <w:rFonts w:ascii="Times New Roman" w:hAnsi="Times New Roman" w:cs="Times New Roman"/>
          <w:color w:val="0000FF"/>
          <w:spacing w:val="10"/>
          <w:lang w:eastAsia="zh-CN"/>
        </w:rPr>
        <w:t>8</w:t>
      </w:r>
      <w:r>
        <w:rPr>
          <w:rFonts w:ascii="Times New Roman" w:eastAsia="Times New Roman" w:hAnsi="Times New Roman" w:cs="Times New Roman"/>
          <w:color w:val="0000FF"/>
          <w:spacing w:val="20"/>
          <w:lang w:eastAsia="zh-CN"/>
        </w:rPr>
        <w:t xml:space="preserve"> </w:t>
      </w:r>
      <w:r>
        <w:rPr>
          <w:rFonts w:ascii="Times New Roman" w:hAnsi="Times New Roman" w:cs="Times New Roman"/>
          <w:color w:val="0000FF"/>
          <w:spacing w:val="10"/>
          <w:lang w:eastAsia="zh-CN"/>
        </w:rPr>
        <w:t>月</w:t>
      </w:r>
      <w:r>
        <w:rPr>
          <w:rFonts w:ascii="Times New Roman" w:hAnsi="Times New Roman" w:cs="Times New Roman"/>
          <w:color w:val="0000FF"/>
          <w:spacing w:val="-39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color w:val="0000FF"/>
          <w:spacing w:val="10"/>
          <w:lang w:eastAsia="zh-CN"/>
        </w:rPr>
        <w:t xml:space="preserve">20  </w:t>
      </w:r>
      <w:r>
        <w:rPr>
          <w:rFonts w:ascii="Times New Roman" w:hAnsi="Times New Roman" w:cs="Times New Roman"/>
          <w:color w:val="0000FF"/>
          <w:spacing w:val="10"/>
          <w:lang w:eastAsia="zh-CN"/>
        </w:rPr>
        <w:t>日</w:t>
      </w:r>
      <w:r>
        <w:rPr>
          <w:rFonts w:ascii="Times New Roman" w:hAnsi="Times New Roman" w:cs="Times New Roman"/>
          <w:spacing w:val="10"/>
          <w:lang w:eastAsia="zh-CN"/>
        </w:rPr>
        <w:t>前将投稿的科普图文及视频作品发送至邮箱：</w:t>
      </w:r>
      <w:r>
        <w:rPr>
          <w:rFonts w:ascii="Times New Roman" w:hAnsi="Times New Roman" w:cs="Times New Roman"/>
          <w:lang w:eastAsia="zh-CN"/>
        </w:rPr>
        <w:t xml:space="preserve"> </w:t>
      </w:r>
      <w:hyperlink r:id="rId7" w:history="1">
        <w:r>
          <w:rPr>
            <w:rFonts w:ascii="Times New Roman" w:eastAsia="Times New Roman" w:hAnsi="Times New Roman" w:cs="Times New Roman"/>
            <w:lang w:eastAsia="zh-CN"/>
          </w:rPr>
          <w:t>Pharmacy</w:t>
        </w:r>
        <w:r>
          <w:rPr>
            <w:rFonts w:ascii="Times New Roman" w:eastAsia="Times New Roman" w:hAnsi="Times New Roman" w:cs="Times New Roman"/>
            <w:spacing w:val="10"/>
            <w:lang w:eastAsia="zh-CN"/>
          </w:rPr>
          <w:t>_</w:t>
        </w:r>
        <w:r>
          <w:rPr>
            <w:rFonts w:ascii="Times New Roman" w:eastAsia="Times New Roman" w:hAnsi="Times New Roman" w:cs="Times New Roman"/>
            <w:lang w:eastAsia="zh-CN"/>
          </w:rPr>
          <w:t>KEPU</w:t>
        </w:r>
        <w:r>
          <w:rPr>
            <w:rFonts w:ascii="Times New Roman" w:eastAsia="Times New Roman" w:hAnsi="Times New Roman" w:cs="Times New Roman"/>
            <w:spacing w:val="10"/>
            <w:lang w:eastAsia="zh-CN"/>
          </w:rPr>
          <w:t>@163.</w:t>
        </w:r>
        <w:r>
          <w:rPr>
            <w:rFonts w:ascii="Times New Roman" w:eastAsia="Times New Roman" w:hAnsi="Times New Roman" w:cs="Times New Roman"/>
            <w:lang w:eastAsia="zh-CN"/>
          </w:rPr>
          <w:t>com</w:t>
        </w:r>
      </w:hyperlink>
      <w:r>
        <w:rPr>
          <w:rFonts w:ascii="Times New Roman" w:eastAsia="Times New Roman" w:hAnsi="Times New Roman" w:cs="Times New Roman"/>
          <w:spacing w:val="-5"/>
          <w:lang w:eastAsia="zh-CN"/>
        </w:rPr>
        <w:t xml:space="preserve"> </w:t>
      </w:r>
      <w:r>
        <w:rPr>
          <w:rFonts w:ascii="Times New Roman" w:hAnsi="Times New Roman" w:cs="Times New Roman"/>
          <w:spacing w:val="10"/>
          <w:lang w:eastAsia="zh-CN"/>
        </w:rPr>
        <w:t>，并请在投稿时扫描下方</w:t>
      </w:r>
      <w:proofErr w:type="gramStart"/>
      <w:r>
        <w:rPr>
          <w:rFonts w:ascii="Times New Roman" w:hAnsi="Times New Roman" w:cs="Times New Roman"/>
          <w:spacing w:val="10"/>
          <w:lang w:eastAsia="zh-CN"/>
        </w:rPr>
        <w:t>二维码填写</w:t>
      </w:r>
      <w:proofErr w:type="gramEnd"/>
      <w:r>
        <w:rPr>
          <w:rFonts w:ascii="Times New Roman" w:hAnsi="Times New Roman" w:cs="Times New Roman"/>
          <w:spacing w:val="10"/>
          <w:lang w:eastAsia="zh-CN"/>
        </w:rPr>
        <w:t>投稿信息。</w:t>
      </w:r>
    </w:p>
    <w:p w14:paraId="699066C6" w14:textId="77777777" w:rsidR="005660BD" w:rsidRDefault="005660BD" w:rsidP="005660BD">
      <w:pPr>
        <w:spacing w:line="422" w:lineRule="auto"/>
        <w:rPr>
          <w:rFonts w:ascii="Times New Roman" w:hAnsi="Times New Roman" w:cs="Times New Roman"/>
          <w:highlight w:val="yellow"/>
          <w:lang w:eastAsia="zh-CN"/>
        </w:rPr>
        <w:sectPr w:rsidR="005660BD" w:rsidSect="005660BD">
          <w:footerReference w:type="default" r:id="rId8"/>
          <w:pgSz w:w="11906" w:h="16838"/>
          <w:pgMar w:top="829" w:right="1397" w:bottom="1478" w:left="1785" w:header="0" w:footer="1199" w:gutter="0"/>
          <w:cols w:space="720"/>
        </w:sectPr>
      </w:pPr>
    </w:p>
    <w:p w14:paraId="2D62CE9E" w14:textId="77777777" w:rsidR="005660BD" w:rsidRDefault="005660BD" w:rsidP="005660BD">
      <w:pPr>
        <w:spacing w:line="254" w:lineRule="auto"/>
        <w:rPr>
          <w:rFonts w:ascii="Times New Roman" w:hAnsi="Times New Roman" w:cs="Times New Roman"/>
          <w:lang w:eastAsia="zh-CN"/>
        </w:rPr>
      </w:pPr>
    </w:p>
    <w:tbl>
      <w:tblPr>
        <w:tblStyle w:val="TableNormal"/>
        <w:tblpPr w:leftFromText="180" w:rightFromText="180" w:vertAnchor="text" w:horzAnchor="page" w:tblpX="4616" w:tblpY="223"/>
        <w:tblOverlap w:val="never"/>
        <w:tblW w:w="2444" w:type="dxa"/>
        <w:tblInd w:w="0" w:type="dxa"/>
        <w:tblBorders>
          <w:top w:val="single" w:sz="2" w:space="0" w:color="000000"/>
          <w:left w:val="single" w:sz="2" w:space="0" w:color="000000"/>
          <w:bottom w:val="single" w:sz="4" w:space="0" w:color="000000"/>
          <w:right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44"/>
      </w:tblGrid>
      <w:tr w:rsidR="005660BD" w14:paraId="257FB357" w14:textId="77777777" w:rsidTr="00C67B1D">
        <w:trPr>
          <w:trHeight w:val="2322"/>
        </w:trPr>
        <w:tc>
          <w:tcPr>
            <w:tcW w:w="2444" w:type="dxa"/>
          </w:tcPr>
          <w:p w14:paraId="429D3ED1" w14:textId="77777777" w:rsidR="005660BD" w:rsidRDefault="005660BD" w:rsidP="00C67B1D">
            <w:pPr>
              <w:rPr>
                <w:rFonts w:ascii="Times New Roman" w:eastAsia="宋体" w:hAnsi="Times New Roman" w:cs="Times New Roman"/>
                <w:lang w:eastAsia="zh-CN"/>
              </w:rPr>
            </w:pPr>
            <w:r>
              <w:rPr>
                <w:rFonts w:ascii="Times New Roman" w:eastAsia="宋体" w:hAnsi="Times New Roman" w:cs="Times New Roman"/>
                <w:noProof/>
                <w:lang w:eastAsia="zh-CN"/>
              </w:rPr>
              <w:drawing>
                <wp:inline distT="0" distB="0" distL="114300" distR="114300" wp14:anchorId="60DE6A9A" wp14:editId="4FAC9313">
                  <wp:extent cx="1548765" cy="1548765"/>
                  <wp:effectExtent l="0" t="0" r="13335" b="13335"/>
                  <wp:docPr id="1" name="图片 1" descr="b1a59d8ab888978698c168412159aa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b1a59d8ab888978698c168412159aa0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8765" cy="15487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F0FDB29" w14:textId="77777777" w:rsidR="005660BD" w:rsidRDefault="005660BD" w:rsidP="005660BD">
      <w:pPr>
        <w:spacing w:line="254" w:lineRule="auto"/>
        <w:rPr>
          <w:rFonts w:ascii="Times New Roman" w:hAnsi="Times New Roman" w:cs="Times New Roman"/>
        </w:rPr>
      </w:pPr>
    </w:p>
    <w:p w14:paraId="0E578379" w14:textId="77777777" w:rsidR="005660BD" w:rsidRDefault="005660BD" w:rsidP="005660BD">
      <w:pPr>
        <w:spacing w:line="2338" w:lineRule="exact"/>
        <w:ind w:firstLine="2941"/>
        <w:rPr>
          <w:rFonts w:ascii="Times New Roman" w:hAnsi="Times New Roman" w:cs="Times New Roman"/>
          <w:position w:val="-46"/>
        </w:rPr>
      </w:pPr>
    </w:p>
    <w:p w14:paraId="4E5B68B0" w14:textId="77777777" w:rsidR="005660BD" w:rsidRDefault="005660BD" w:rsidP="005660BD">
      <w:pPr>
        <w:pStyle w:val="af2"/>
        <w:spacing w:before="174" w:line="362" w:lineRule="auto"/>
        <w:ind w:left="24" w:right="412" w:firstLine="511"/>
        <w:rPr>
          <w:rFonts w:ascii="Times New Roman" w:hAnsi="Times New Roman" w:cs="Times New Roman"/>
          <w:spacing w:val="-1"/>
          <w:sz w:val="10"/>
          <w:szCs w:val="10"/>
        </w:rPr>
      </w:pPr>
    </w:p>
    <w:p w14:paraId="23CBF677" w14:textId="77777777" w:rsidR="005660BD" w:rsidRDefault="005660BD" w:rsidP="005660BD">
      <w:pPr>
        <w:pStyle w:val="af2"/>
        <w:spacing w:before="174" w:line="362" w:lineRule="auto"/>
        <w:ind w:left="24" w:right="412" w:firstLine="511"/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/>
          <w:spacing w:val="-1"/>
          <w:lang w:eastAsia="zh-CN"/>
        </w:rPr>
        <w:t>联</w:t>
      </w:r>
      <w:r>
        <w:rPr>
          <w:rFonts w:ascii="Times New Roman" w:hAnsi="Times New Roman" w:cs="Times New Roman"/>
          <w:spacing w:val="-37"/>
          <w:lang w:eastAsia="zh-CN"/>
        </w:rPr>
        <w:t xml:space="preserve"> </w:t>
      </w:r>
      <w:r>
        <w:rPr>
          <w:rFonts w:ascii="Times New Roman" w:hAnsi="Times New Roman" w:cs="Times New Roman"/>
          <w:spacing w:val="-1"/>
          <w:lang w:eastAsia="zh-CN"/>
        </w:rPr>
        <w:t>系</w:t>
      </w:r>
      <w:r>
        <w:rPr>
          <w:rFonts w:ascii="Times New Roman" w:hAnsi="Times New Roman" w:cs="Times New Roman"/>
          <w:spacing w:val="-39"/>
          <w:lang w:eastAsia="zh-CN"/>
        </w:rPr>
        <w:t xml:space="preserve"> </w:t>
      </w:r>
      <w:r>
        <w:rPr>
          <w:rFonts w:ascii="Times New Roman" w:hAnsi="Times New Roman" w:cs="Times New Roman"/>
          <w:spacing w:val="-1"/>
          <w:lang w:eastAsia="zh-CN"/>
        </w:rPr>
        <w:t>人</w:t>
      </w:r>
      <w:r>
        <w:rPr>
          <w:rFonts w:ascii="Times New Roman" w:hAnsi="Times New Roman" w:cs="Times New Roman"/>
          <w:spacing w:val="-29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-1"/>
          <w:lang w:eastAsia="zh-CN"/>
        </w:rPr>
        <w:t>:</w:t>
      </w:r>
      <w:r>
        <w:rPr>
          <w:rFonts w:ascii="Times New Roman" w:eastAsia="Times New Roman" w:hAnsi="Times New Roman" w:cs="Times New Roman"/>
          <w:spacing w:val="18"/>
          <w:w w:val="101"/>
          <w:lang w:eastAsia="zh-CN"/>
        </w:rPr>
        <w:t xml:space="preserve"> </w:t>
      </w:r>
      <w:r>
        <w:rPr>
          <w:rFonts w:ascii="Times New Roman" w:hAnsi="Times New Roman" w:cs="Times New Roman"/>
          <w:spacing w:val="-1"/>
          <w:lang w:eastAsia="zh-CN"/>
        </w:rPr>
        <w:t>任</w:t>
      </w:r>
      <w:r>
        <w:rPr>
          <w:rFonts w:ascii="Times New Roman" w:hAnsi="Times New Roman" w:cs="Times New Roman"/>
          <w:spacing w:val="-42"/>
          <w:lang w:eastAsia="zh-CN"/>
        </w:rPr>
        <w:t xml:space="preserve"> </w:t>
      </w:r>
      <w:r>
        <w:rPr>
          <w:rFonts w:ascii="Times New Roman" w:hAnsi="Times New Roman" w:cs="Times New Roman"/>
          <w:spacing w:val="-1"/>
          <w:lang w:eastAsia="zh-CN"/>
        </w:rPr>
        <w:t>春</w:t>
      </w:r>
      <w:r>
        <w:rPr>
          <w:rFonts w:ascii="Times New Roman" w:hAnsi="Times New Roman" w:cs="Times New Roman"/>
          <w:spacing w:val="-36"/>
          <w:lang w:eastAsia="zh-CN"/>
        </w:rPr>
        <w:t xml:space="preserve"> </w:t>
      </w:r>
      <w:r>
        <w:rPr>
          <w:rFonts w:ascii="Times New Roman" w:hAnsi="Times New Roman" w:cs="Times New Roman"/>
          <w:spacing w:val="-1"/>
          <w:lang w:eastAsia="zh-CN"/>
        </w:rPr>
        <w:t>霞</w:t>
      </w:r>
      <w:r>
        <w:rPr>
          <w:rFonts w:ascii="Times New Roman" w:hAnsi="Times New Roman" w:cs="Times New Roman"/>
          <w:spacing w:val="-32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-1"/>
          <w:lang w:eastAsia="zh-CN"/>
        </w:rPr>
        <w:t>:15316160972</w:t>
      </w:r>
      <w:r>
        <w:rPr>
          <w:rFonts w:ascii="Times New Roman" w:eastAsia="Times New Roman" w:hAnsi="Times New Roman" w:cs="Times New Roman"/>
          <w:spacing w:val="45"/>
          <w:lang w:eastAsia="zh-CN"/>
        </w:rPr>
        <w:t xml:space="preserve"> </w:t>
      </w:r>
      <w:r>
        <w:rPr>
          <w:rFonts w:ascii="Times New Roman" w:hAnsi="Times New Roman" w:cs="Times New Roman"/>
          <w:spacing w:val="-1"/>
          <w:lang w:eastAsia="zh-CN"/>
        </w:rPr>
        <w:t>；</w:t>
      </w:r>
      <w:r>
        <w:rPr>
          <w:rFonts w:ascii="Times New Roman" w:hAnsi="Times New Roman" w:cs="Times New Roman"/>
          <w:spacing w:val="-40"/>
          <w:lang w:eastAsia="zh-CN"/>
        </w:rPr>
        <w:t xml:space="preserve"> </w:t>
      </w:r>
      <w:r>
        <w:rPr>
          <w:rFonts w:ascii="Times New Roman" w:hAnsi="Times New Roman" w:cs="Times New Roman"/>
          <w:spacing w:val="-1"/>
          <w:lang w:eastAsia="zh-CN"/>
        </w:rPr>
        <w:t>吴</w:t>
      </w:r>
      <w:r>
        <w:rPr>
          <w:rFonts w:ascii="Times New Roman" w:hAnsi="Times New Roman" w:cs="Times New Roman"/>
          <w:spacing w:val="-42"/>
          <w:lang w:eastAsia="zh-CN"/>
        </w:rPr>
        <w:t xml:space="preserve"> </w:t>
      </w:r>
      <w:proofErr w:type="gramStart"/>
      <w:r>
        <w:rPr>
          <w:rFonts w:ascii="Times New Roman" w:hAnsi="Times New Roman" w:cs="Times New Roman"/>
          <w:spacing w:val="-1"/>
          <w:lang w:eastAsia="zh-CN"/>
        </w:rPr>
        <w:t>婷</w:t>
      </w:r>
      <w:proofErr w:type="gramEnd"/>
      <w:r>
        <w:rPr>
          <w:rFonts w:ascii="Times New Roman" w:hAnsi="Times New Roman" w:cs="Times New Roman"/>
          <w:spacing w:val="-42"/>
          <w:lang w:eastAsia="zh-CN"/>
        </w:rPr>
        <w:t xml:space="preserve"> </w:t>
      </w:r>
      <w:proofErr w:type="gramStart"/>
      <w:r>
        <w:rPr>
          <w:rFonts w:ascii="Times New Roman" w:hAnsi="Times New Roman" w:cs="Times New Roman"/>
          <w:spacing w:val="-1"/>
          <w:lang w:eastAsia="zh-CN"/>
        </w:rPr>
        <w:t>婷</w:t>
      </w:r>
      <w:proofErr w:type="gramEnd"/>
      <w:r>
        <w:rPr>
          <w:rFonts w:ascii="Times New Roman" w:hAnsi="Times New Roman" w:cs="Times New Roman"/>
          <w:spacing w:val="-32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-1"/>
          <w:lang w:eastAsia="zh-CN"/>
        </w:rPr>
        <w:t>:1</w:t>
      </w:r>
      <w:r>
        <w:rPr>
          <w:rFonts w:ascii="Times New Roman" w:eastAsia="Times New Roman" w:hAnsi="Times New Roman" w:cs="Times New Roman"/>
          <w:spacing w:val="-2"/>
          <w:lang w:eastAsia="zh-CN"/>
        </w:rPr>
        <w:t>9821226334</w:t>
      </w:r>
      <w:r>
        <w:rPr>
          <w:rFonts w:ascii="Times New Roman" w:eastAsia="Times New Roman" w:hAnsi="Times New Roman" w:cs="Times New Roman"/>
          <w:spacing w:val="45"/>
          <w:lang w:eastAsia="zh-CN"/>
        </w:rPr>
        <w:t xml:space="preserve"> </w:t>
      </w:r>
      <w:r>
        <w:rPr>
          <w:rFonts w:ascii="Times New Roman" w:hAnsi="Times New Roman" w:cs="Times New Roman"/>
          <w:spacing w:val="-2"/>
          <w:lang w:eastAsia="zh-CN"/>
        </w:rPr>
        <w:t>；</w:t>
      </w:r>
      <w:r>
        <w:rPr>
          <w:rFonts w:ascii="Times New Roman" w:hAnsi="Times New Roman" w:cs="Times New Roman"/>
          <w:spacing w:val="-39"/>
          <w:lang w:eastAsia="zh-CN"/>
        </w:rPr>
        <w:t xml:space="preserve"> </w:t>
      </w:r>
      <w:r>
        <w:rPr>
          <w:rFonts w:ascii="Times New Roman" w:hAnsi="Times New Roman" w:cs="Times New Roman"/>
          <w:spacing w:val="-2"/>
          <w:lang w:eastAsia="zh-CN"/>
        </w:rPr>
        <w:t>座</w:t>
      </w:r>
      <w:r>
        <w:rPr>
          <w:rFonts w:ascii="Times New Roman" w:hAnsi="Times New Roman" w:cs="Times New Roman"/>
          <w:spacing w:val="-42"/>
          <w:lang w:eastAsia="zh-CN"/>
        </w:rPr>
        <w:t xml:space="preserve"> </w:t>
      </w:r>
      <w:r>
        <w:rPr>
          <w:rFonts w:ascii="Times New Roman" w:hAnsi="Times New Roman" w:cs="Times New Roman"/>
          <w:spacing w:val="-2"/>
          <w:lang w:eastAsia="zh-CN"/>
        </w:rPr>
        <w:t>机</w:t>
      </w:r>
      <w:r>
        <w:rPr>
          <w:rFonts w:ascii="Times New Roman" w:hAnsi="Times New Roman" w:cs="Times New Roman"/>
          <w:spacing w:val="-30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-2"/>
          <w:lang w:eastAsia="zh-CN"/>
        </w:rPr>
        <w:t>:021-</w:t>
      </w:r>
      <w:r>
        <w:rPr>
          <w:rFonts w:ascii="Times New Roman" w:eastAsia="Times New Roman" w:hAnsi="Times New Roman" w:cs="Times New Roman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6"/>
          <w:lang w:eastAsia="zh-CN"/>
        </w:rPr>
        <w:t>65690520-8624</w:t>
      </w:r>
      <w:r>
        <w:rPr>
          <w:rFonts w:ascii="Times New Roman" w:eastAsia="Times New Roman" w:hAnsi="Times New Roman" w:cs="Times New Roman"/>
          <w:spacing w:val="-19"/>
          <w:lang w:eastAsia="zh-CN"/>
        </w:rPr>
        <w:t xml:space="preserve"> </w:t>
      </w:r>
      <w:r>
        <w:rPr>
          <w:rFonts w:ascii="Times New Roman" w:hAnsi="Times New Roman" w:cs="Times New Roman"/>
          <w:spacing w:val="6"/>
          <w:lang w:eastAsia="zh-CN"/>
        </w:rPr>
        <w:t>，</w:t>
      </w:r>
      <w:r>
        <w:rPr>
          <w:rFonts w:ascii="Times New Roman" w:eastAsia="Times New Roman" w:hAnsi="Times New Roman" w:cs="Times New Roman"/>
          <w:spacing w:val="6"/>
          <w:lang w:eastAsia="zh-CN"/>
        </w:rPr>
        <w:t>8361</w:t>
      </w:r>
      <w:r>
        <w:rPr>
          <w:rFonts w:ascii="Times New Roman" w:hAnsi="Times New Roman" w:cs="Times New Roman"/>
          <w:spacing w:val="5"/>
          <w:lang w:eastAsia="zh-CN"/>
        </w:rPr>
        <w:t>。</w:t>
      </w:r>
    </w:p>
    <w:p w14:paraId="62BAF47E" w14:textId="77777777" w:rsidR="005660BD" w:rsidRDefault="005660BD" w:rsidP="005660BD">
      <w:pPr>
        <w:rPr>
          <w:rFonts w:ascii="Times New Roman" w:hAnsi="Times New Roman" w:cs="Times New Roman"/>
          <w:lang w:eastAsia="zh-CN"/>
        </w:rPr>
      </w:pPr>
    </w:p>
    <w:p w14:paraId="394267A1" w14:textId="77777777" w:rsidR="005660BD" w:rsidRDefault="005660BD" w:rsidP="005660BD">
      <w:pPr>
        <w:spacing w:line="241" w:lineRule="auto"/>
        <w:rPr>
          <w:rFonts w:ascii="Times New Roman" w:hAnsi="Times New Roman" w:cs="Times New Roman"/>
          <w:lang w:eastAsia="zh-CN"/>
        </w:rPr>
      </w:pPr>
    </w:p>
    <w:p w14:paraId="438E6DDF" w14:textId="77777777" w:rsidR="005660BD" w:rsidRDefault="005660BD" w:rsidP="005660BD">
      <w:pPr>
        <w:pStyle w:val="af2"/>
        <w:spacing w:before="78" w:line="219" w:lineRule="auto"/>
        <w:ind w:left="25"/>
        <w:outlineLvl w:val="1"/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/>
          <w:b/>
          <w:bCs/>
          <w:spacing w:val="2"/>
          <w:lang w:eastAsia="zh-CN"/>
        </w:rPr>
        <w:t>六、会议报名</w:t>
      </w:r>
    </w:p>
    <w:p w14:paraId="4A19CA72" w14:textId="77777777" w:rsidR="005660BD" w:rsidRDefault="005660BD" w:rsidP="005660BD">
      <w:pPr>
        <w:pStyle w:val="af2"/>
        <w:spacing w:before="232" w:line="360" w:lineRule="auto"/>
        <w:ind w:left="28" w:right="403" w:firstLine="499"/>
        <w:jc w:val="both"/>
        <w:rPr>
          <w:rFonts w:ascii="Times New Roman" w:hAnsi="Times New Roman" w:cs="Times New Roman"/>
          <w:spacing w:val="-5"/>
          <w:lang w:eastAsia="zh-CN"/>
        </w:rPr>
      </w:pPr>
      <w:r>
        <w:rPr>
          <w:rFonts w:ascii="Times New Roman" w:hAnsi="Times New Roman" w:cs="Times New Roman"/>
          <w:spacing w:val="2"/>
          <w:lang w:eastAsia="zh-CN"/>
        </w:rPr>
        <w:t>同时，科普论坛征文投稿人员请扫描下方</w:t>
      </w:r>
      <w:proofErr w:type="gramStart"/>
      <w:r>
        <w:rPr>
          <w:rFonts w:ascii="Times New Roman" w:hAnsi="Times New Roman" w:cs="Times New Roman"/>
          <w:spacing w:val="2"/>
          <w:lang w:eastAsia="zh-CN"/>
        </w:rPr>
        <w:t>二维码进行</w:t>
      </w:r>
      <w:proofErr w:type="gramEnd"/>
      <w:r>
        <w:rPr>
          <w:rFonts w:ascii="Times New Roman" w:hAnsi="Times New Roman" w:cs="Times New Roman"/>
          <w:spacing w:val="2"/>
          <w:lang w:eastAsia="zh-CN"/>
        </w:rPr>
        <w:t>“</w:t>
      </w:r>
      <w:r>
        <w:rPr>
          <w:rFonts w:ascii="Times New Roman" w:hAnsi="Times New Roman" w:cs="Times New Roman"/>
          <w:spacing w:val="-72"/>
          <w:lang w:eastAsia="zh-CN"/>
        </w:rPr>
        <w:t xml:space="preserve"> </w:t>
      </w:r>
      <w:r>
        <w:rPr>
          <w:rFonts w:ascii="Times New Roman" w:hAnsi="Times New Roman" w:cs="Times New Roman"/>
          <w:spacing w:val="2"/>
          <w:lang w:eastAsia="zh-CN"/>
        </w:rPr>
        <w:t>中国药理学会教学</w:t>
      </w:r>
      <w:r>
        <w:rPr>
          <w:rFonts w:ascii="Times New Roman" w:hAnsi="Times New Roman" w:cs="Times New Roman"/>
          <w:spacing w:val="-5"/>
          <w:lang w:eastAsia="zh-CN"/>
        </w:rPr>
        <w:t>与科普专业委员会第十三次学术会议</w:t>
      </w:r>
      <w:r>
        <w:rPr>
          <w:rFonts w:ascii="Times New Roman" w:hAnsi="Times New Roman" w:cs="Times New Roman"/>
          <w:spacing w:val="-78"/>
          <w:lang w:eastAsia="zh-CN"/>
        </w:rPr>
        <w:t xml:space="preserve"> </w:t>
      </w:r>
      <w:r>
        <w:rPr>
          <w:rFonts w:ascii="Times New Roman" w:hAnsi="Times New Roman" w:cs="Times New Roman"/>
          <w:spacing w:val="-5"/>
          <w:lang w:eastAsia="zh-CN"/>
        </w:rPr>
        <w:t>”</w:t>
      </w:r>
      <w:r>
        <w:rPr>
          <w:rFonts w:ascii="Times New Roman" w:hAnsi="Times New Roman" w:cs="Times New Roman"/>
          <w:spacing w:val="-5"/>
          <w:lang w:eastAsia="zh-CN"/>
        </w:rPr>
        <w:t>参会注册（即提交回执）。</w:t>
      </w:r>
    </w:p>
    <w:p w14:paraId="5A78475C" w14:textId="77777777" w:rsidR="005660BD" w:rsidRDefault="005660BD" w:rsidP="005660BD">
      <w:pPr>
        <w:pStyle w:val="af2"/>
        <w:spacing w:before="232" w:line="281" w:lineRule="auto"/>
        <w:ind w:left="28" w:right="401" w:firstLine="498"/>
        <w:jc w:val="center"/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/>
          <w:noProof/>
          <w:position w:val="-49"/>
          <w:lang w:eastAsia="zh-CN"/>
        </w:rPr>
        <w:drawing>
          <wp:inline distT="0" distB="0" distL="114300" distR="114300" wp14:anchorId="2A9326C8" wp14:editId="6A438931">
            <wp:extent cx="1524000" cy="1524000"/>
            <wp:effectExtent l="0" t="0" r="0" b="0"/>
            <wp:docPr id="11" name="图片 11" descr="会议注册报到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会议注册报到二维码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229266" w14:textId="77777777" w:rsidR="00FE4977" w:rsidRDefault="00FE4977">
      <w:pPr>
        <w:rPr>
          <w:lang w:eastAsia="zh-CN"/>
        </w:rPr>
      </w:pPr>
    </w:p>
    <w:sectPr w:rsidR="00FE4977" w:rsidSect="005660BD">
      <w:footerReference w:type="default" r:id="rId11"/>
      <w:pgSz w:w="11906" w:h="16838"/>
      <w:pgMar w:top="829" w:right="1397" w:bottom="1478" w:left="1785" w:header="0" w:footer="119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BCD10C" w14:textId="77777777" w:rsidR="001B7EFE" w:rsidRDefault="001B7EFE" w:rsidP="005660BD">
      <w:pPr>
        <w:rPr>
          <w:rFonts w:hint="eastAsia"/>
        </w:rPr>
      </w:pPr>
      <w:r>
        <w:separator/>
      </w:r>
    </w:p>
  </w:endnote>
  <w:endnote w:type="continuationSeparator" w:id="0">
    <w:p w14:paraId="65E802A2" w14:textId="77777777" w:rsidR="001B7EFE" w:rsidRDefault="001B7EFE" w:rsidP="005660B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30208" w14:textId="77777777" w:rsidR="005660BD" w:rsidRDefault="005660BD">
    <w:pPr>
      <w:spacing w:line="269" w:lineRule="exact"/>
      <w:ind w:left="8236"/>
      <w:rPr>
        <w:rFonts w:ascii="等线" w:eastAsia="等线" w:hAnsi="等线" w:cs="等线" w:hint="eastAsia"/>
        <w:sz w:val="18"/>
        <w:szCs w:val="18"/>
      </w:rPr>
    </w:pPr>
    <w:r>
      <w:rPr>
        <w:rFonts w:ascii="等线" w:eastAsia="等线" w:hAnsi="等线" w:cs="等线"/>
        <w:position w:val="3"/>
        <w:sz w:val="18"/>
        <w:szCs w:val="18"/>
      </w:rPr>
      <w:t>7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A2704" w14:textId="77777777" w:rsidR="005660BD" w:rsidRDefault="005660BD">
    <w:pPr>
      <w:spacing w:line="268" w:lineRule="exact"/>
      <w:ind w:left="8235"/>
      <w:rPr>
        <w:rFonts w:ascii="等线" w:eastAsia="等线" w:hAnsi="等线" w:cs="等线" w:hint="eastAsia"/>
        <w:sz w:val="18"/>
        <w:szCs w:val="18"/>
      </w:rPr>
    </w:pPr>
    <w:r>
      <w:rPr>
        <w:rFonts w:ascii="等线" w:eastAsia="等线" w:hAnsi="等线" w:cs="等线"/>
        <w:position w:val="3"/>
        <w:sz w:val="18"/>
        <w:szCs w:val="18"/>
      </w:rPr>
      <w:t>8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E669F" w14:textId="77777777" w:rsidR="005660BD" w:rsidRDefault="005660BD">
    <w:pPr>
      <w:spacing w:line="268" w:lineRule="exact"/>
      <w:ind w:left="8236"/>
      <w:rPr>
        <w:rFonts w:ascii="等线" w:eastAsia="等线" w:hAnsi="等线" w:cs="等线" w:hint="eastAsia"/>
        <w:sz w:val="18"/>
        <w:szCs w:val="18"/>
      </w:rPr>
    </w:pPr>
    <w:r>
      <w:rPr>
        <w:rFonts w:ascii="等线" w:eastAsia="等线" w:hAnsi="等线" w:cs="等线"/>
        <w:position w:val="3"/>
        <w:sz w:val="18"/>
        <w:szCs w:val="18"/>
      </w:rPr>
      <w:t>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90248A" w14:textId="77777777" w:rsidR="001B7EFE" w:rsidRDefault="001B7EFE" w:rsidP="005660BD">
      <w:pPr>
        <w:rPr>
          <w:rFonts w:hint="eastAsia"/>
        </w:rPr>
      </w:pPr>
      <w:r>
        <w:separator/>
      </w:r>
    </w:p>
  </w:footnote>
  <w:footnote w:type="continuationSeparator" w:id="0">
    <w:p w14:paraId="697B4487" w14:textId="77777777" w:rsidR="001B7EFE" w:rsidRDefault="001B7EFE" w:rsidP="005660BD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977"/>
    <w:rsid w:val="001B7EFE"/>
    <w:rsid w:val="005660BD"/>
    <w:rsid w:val="009C202A"/>
    <w:rsid w:val="00FE4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0BB760F"/>
  <w15:chartTrackingRefBased/>
  <w15:docId w15:val="{EED5AC85-3312-4F5A-9B35-25D6E608D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60BD"/>
    <w:pPr>
      <w:kinsoku w:val="0"/>
      <w:autoSpaceDE w:val="0"/>
      <w:autoSpaceDN w:val="0"/>
      <w:adjustRightInd w:val="0"/>
      <w:snapToGrid w:val="0"/>
      <w:spacing w:after="0" w:line="240" w:lineRule="auto"/>
      <w:textAlignment w:val="baseline"/>
    </w:pPr>
    <w:rPr>
      <w:rFonts w:ascii="Arial" w:eastAsia="Arial" w:hAnsi="Arial" w:cs="Arial"/>
      <w:snapToGrid w:val="0"/>
      <w:color w:val="000000"/>
      <w:kern w:val="0"/>
      <w:sz w:val="21"/>
      <w:szCs w:val="21"/>
      <w:lang w:eastAsia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E4977"/>
    <w:pPr>
      <w:keepNext/>
      <w:keepLines/>
      <w:widowControl w:val="0"/>
      <w:kinsoku/>
      <w:autoSpaceDE/>
      <w:autoSpaceDN/>
      <w:adjustRightInd/>
      <w:snapToGrid/>
      <w:spacing w:before="480" w:after="80" w:line="278" w:lineRule="auto"/>
      <w:textAlignment w:val="auto"/>
      <w:outlineLvl w:val="0"/>
    </w:pPr>
    <w:rPr>
      <w:rFonts w:asciiTheme="majorHAnsi" w:eastAsiaTheme="majorEastAsia" w:hAnsiTheme="majorHAnsi" w:cstheme="majorBidi"/>
      <w:snapToGrid/>
      <w:color w:val="2F5496" w:themeColor="accent1" w:themeShade="BF"/>
      <w:kern w:val="2"/>
      <w:sz w:val="48"/>
      <w:szCs w:val="48"/>
      <w:lang w:eastAsia="zh-CN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4977"/>
    <w:pPr>
      <w:keepNext/>
      <w:keepLines/>
      <w:widowControl w:val="0"/>
      <w:kinsoku/>
      <w:autoSpaceDE/>
      <w:autoSpaceDN/>
      <w:adjustRightInd/>
      <w:snapToGrid/>
      <w:spacing w:before="160" w:after="80" w:line="278" w:lineRule="auto"/>
      <w:textAlignment w:val="auto"/>
      <w:outlineLvl w:val="1"/>
    </w:pPr>
    <w:rPr>
      <w:rFonts w:asciiTheme="majorHAnsi" w:eastAsiaTheme="majorEastAsia" w:hAnsiTheme="majorHAnsi" w:cstheme="majorBidi"/>
      <w:snapToGrid/>
      <w:color w:val="2F5496" w:themeColor="accent1" w:themeShade="BF"/>
      <w:kern w:val="2"/>
      <w:sz w:val="40"/>
      <w:szCs w:val="40"/>
      <w:lang w:eastAsia="zh-CN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4977"/>
    <w:pPr>
      <w:keepNext/>
      <w:keepLines/>
      <w:widowControl w:val="0"/>
      <w:kinsoku/>
      <w:autoSpaceDE/>
      <w:autoSpaceDN/>
      <w:adjustRightInd/>
      <w:snapToGrid/>
      <w:spacing w:before="160" w:after="80" w:line="278" w:lineRule="auto"/>
      <w:textAlignment w:val="auto"/>
      <w:outlineLvl w:val="2"/>
    </w:pPr>
    <w:rPr>
      <w:rFonts w:asciiTheme="majorHAnsi" w:eastAsiaTheme="majorEastAsia" w:hAnsiTheme="majorHAnsi" w:cstheme="majorBidi"/>
      <w:snapToGrid/>
      <w:color w:val="2F5496" w:themeColor="accent1" w:themeShade="BF"/>
      <w:kern w:val="2"/>
      <w:sz w:val="32"/>
      <w:szCs w:val="32"/>
      <w:lang w:eastAsia="zh-CN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4977"/>
    <w:pPr>
      <w:keepNext/>
      <w:keepLines/>
      <w:widowControl w:val="0"/>
      <w:kinsoku/>
      <w:autoSpaceDE/>
      <w:autoSpaceDN/>
      <w:adjustRightInd/>
      <w:snapToGrid/>
      <w:spacing w:before="80" w:after="40" w:line="278" w:lineRule="auto"/>
      <w:textAlignment w:val="auto"/>
      <w:outlineLvl w:val="3"/>
    </w:pPr>
    <w:rPr>
      <w:rFonts w:asciiTheme="minorHAnsi" w:eastAsiaTheme="minorEastAsia" w:hAnsiTheme="minorHAnsi" w:cstheme="majorBidi"/>
      <w:snapToGrid/>
      <w:color w:val="2F5496" w:themeColor="accent1" w:themeShade="BF"/>
      <w:kern w:val="2"/>
      <w:sz w:val="28"/>
      <w:szCs w:val="28"/>
      <w:lang w:eastAsia="zh-CN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4977"/>
    <w:pPr>
      <w:keepNext/>
      <w:keepLines/>
      <w:widowControl w:val="0"/>
      <w:kinsoku/>
      <w:autoSpaceDE/>
      <w:autoSpaceDN/>
      <w:adjustRightInd/>
      <w:snapToGrid/>
      <w:spacing w:before="80" w:after="40" w:line="278" w:lineRule="auto"/>
      <w:textAlignment w:val="auto"/>
      <w:outlineLvl w:val="4"/>
    </w:pPr>
    <w:rPr>
      <w:rFonts w:asciiTheme="minorHAnsi" w:eastAsiaTheme="minorEastAsia" w:hAnsiTheme="minorHAnsi" w:cstheme="majorBidi"/>
      <w:snapToGrid/>
      <w:color w:val="2F5496" w:themeColor="accent1" w:themeShade="BF"/>
      <w:kern w:val="2"/>
      <w:sz w:val="24"/>
      <w:szCs w:val="24"/>
      <w:lang w:eastAsia="zh-CN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4977"/>
    <w:pPr>
      <w:keepNext/>
      <w:keepLines/>
      <w:widowControl w:val="0"/>
      <w:kinsoku/>
      <w:autoSpaceDE/>
      <w:autoSpaceDN/>
      <w:adjustRightInd/>
      <w:snapToGrid/>
      <w:spacing w:before="40" w:line="278" w:lineRule="auto"/>
      <w:textAlignment w:val="auto"/>
      <w:outlineLvl w:val="5"/>
    </w:pPr>
    <w:rPr>
      <w:rFonts w:asciiTheme="minorHAnsi" w:eastAsiaTheme="minorEastAsia" w:hAnsiTheme="minorHAnsi" w:cstheme="majorBidi"/>
      <w:b/>
      <w:bCs/>
      <w:snapToGrid/>
      <w:color w:val="2F5496" w:themeColor="accent1" w:themeShade="BF"/>
      <w:kern w:val="2"/>
      <w:sz w:val="22"/>
      <w:szCs w:val="24"/>
      <w:lang w:eastAsia="zh-CN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4977"/>
    <w:pPr>
      <w:keepNext/>
      <w:keepLines/>
      <w:widowControl w:val="0"/>
      <w:kinsoku/>
      <w:autoSpaceDE/>
      <w:autoSpaceDN/>
      <w:adjustRightInd/>
      <w:snapToGrid/>
      <w:spacing w:before="40" w:line="278" w:lineRule="auto"/>
      <w:textAlignment w:val="auto"/>
      <w:outlineLvl w:val="6"/>
    </w:pPr>
    <w:rPr>
      <w:rFonts w:asciiTheme="minorHAnsi" w:eastAsiaTheme="minorEastAsia" w:hAnsiTheme="minorHAnsi" w:cstheme="majorBidi"/>
      <w:b/>
      <w:bCs/>
      <w:snapToGrid/>
      <w:color w:val="595959" w:themeColor="text1" w:themeTint="A6"/>
      <w:kern w:val="2"/>
      <w:sz w:val="22"/>
      <w:szCs w:val="24"/>
      <w:lang w:eastAsia="zh-CN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4977"/>
    <w:pPr>
      <w:keepNext/>
      <w:keepLines/>
      <w:widowControl w:val="0"/>
      <w:kinsoku/>
      <w:autoSpaceDE/>
      <w:autoSpaceDN/>
      <w:adjustRightInd/>
      <w:snapToGrid/>
      <w:spacing w:line="278" w:lineRule="auto"/>
      <w:textAlignment w:val="auto"/>
      <w:outlineLvl w:val="7"/>
    </w:pPr>
    <w:rPr>
      <w:rFonts w:asciiTheme="minorHAnsi" w:eastAsiaTheme="minorEastAsia" w:hAnsiTheme="minorHAnsi" w:cstheme="majorBidi"/>
      <w:snapToGrid/>
      <w:color w:val="595959" w:themeColor="text1" w:themeTint="A6"/>
      <w:kern w:val="2"/>
      <w:sz w:val="22"/>
      <w:szCs w:val="24"/>
      <w:lang w:eastAsia="zh-CN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4977"/>
    <w:pPr>
      <w:keepNext/>
      <w:keepLines/>
      <w:widowControl w:val="0"/>
      <w:kinsoku/>
      <w:autoSpaceDE/>
      <w:autoSpaceDN/>
      <w:adjustRightInd/>
      <w:snapToGrid/>
      <w:spacing w:line="278" w:lineRule="auto"/>
      <w:textAlignment w:val="auto"/>
      <w:outlineLvl w:val="8"/>
    </w:pPr>
    <w:rPr>
      <w:rFonts w:asciiTheme="minorHAnsi" w:eastAsiaTheme="majorEastAsia" w:hAnsiTheme="minorHAnsi" w:cstheme="majorBidi"/>
      <w:snapToGrid/>
      <w:color w:val="595959" w:themeColor="text1" w:themeTint="A6"/>
      <w:kern w:val="2"/>
      <w:sz w:val="22"/>
      <w:szCs w:val="24"/>
      <w:lang w:eastAsia="zh-CN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E497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E49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E49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E497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E497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E497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E497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E497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E497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E4977"/>
    <w:pPr>
      <w:widowControl w:val="0"/>
      <w:kinsoku/>
      <w:autoSpaceDE/>
      <w:autoSpaceDN/>
      <w:adjustRightInd/>
      <w:snapToGrid/>
      <w:spacing w:after="80"/>
      <w:contextualSpacing/>
      <w:jc w:val="center"/>
      <w:textAlignment w:val="auto"/>
    </w:pPr>
    <w:rPr>
      <w:rFonts w:asciiTheme="majorHAnsi" w:eastAsiaTheme="majorEastAsia" w:hAnsiTheme="majorHAnsi" w:cstheme="majorBidi"/>
      <w:snapToGrid/>
      <w:color w:val="auto"/>
      <w:spacing w:val="-10"/>
      <w:kern w:val="28"/>
      <w:sz w:val="56"/>
      <w:szCs w:val="56"/>
      <w:lang w:eastAsia="zh-CN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FE49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E4977"/>
    <w:pPr>
      <w:widowControl w:val="0"/>
      <w:numPr>
        <w:ilvl w:val="1"/>
      </w:numPr>
      <w:kinsoku/>
      <w:autoSpaceDE/>
      <w:autoSpaceDN/>
      <w:adjustRightInd/>
      <w:snapToGrid/>
      <w:spacing w:after="160" w:line="278" w:lineRule="auto"/>
      <w:jc w:val="center"/>
      <w:textAlignment w:val="auto"/>
    </w:pPr>
    <w:rPr>
      <w:rFonts w:asciiTheme="majorHAnsi" w:eastAsiaTheme="majorEastAsia" w:hAnsiTheme="majorHAnsi" w:cstheme="majorBidi"/>
      <w:snapToGrid/>
      <w:color w:val="595959" w:themeColor="text1" w:themeTint="A6"/>
      <w:spacing w:val="15"/>
      <w:kern w:val="2"/>
      <w:sz w:val="28"/>
      <w:szCs w:val="28"/>
      <w:lang w:eastAsia="zh-CN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FE497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E4977"/>
    <w:pPr>
      <w:widowControl w:val="0"/>
      <w:kinsoku/>
      <w:autoSpaceDE/>
      <w:autoSpaceDN/>
      <w:adjustRightInd/>
      <w:snapToGrid/>
      <w:spacing w:before="160" w:after="160" w:line="278" w:lineRule="auto"/>
      <w:jc w:val="center"/>
      <w:textAlignment w:val="auto"/>
    </w:pPr>
    <w:rPr>
      <w:rFonts w:asciiTheme="minorHAnsi" w:eastAsiaTheme="minorEastAsia" w:hAnsiTheme="minorHAnsi" w:cstheme="minorBidi"/>
      <w:i/>
      <w:iCs/>
      <w:snapToGrid/>
      <w:color w:val="404040" w:themeColor="text1" w:themeTint="BF"/>
      <w:kern w:val="2"/>
      <w:sz w:val="22"/>
      <w:szCs w:val="24"/>
      <w:lang w:eastAsia="zh-CN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FE497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E4977"/>
    <w:pPr>
      <w:widowControl w:val="0"/>
      <w:kinsoku/>
      <w:autoSpaceDE/>
      <w:autoSpaceDN/>
      <w:adjustRightInd/>
      <w:snapToGrid/>
      <w:spacing w:after="160" w:line="278" w:lineRule="auto"/>
      <w:ind w:left="720"/>
      <w:contextualSpacing/>
      <w:textAlignment w:val="auto"/>
    </w:pPr>
    <w:rPr>
      <w:rFonts w:asciiTheme="minorHAnsi" w:eastAsiaTheme="minorEastAsia" w:hAnsiTheme="minorHAnsi" w:cstheme="minorBidi"/>
      <w:snapToGrid/>
      <w:color w:val="auto"/>
      <w:kern w:val="2"/>
      <w:sz w:val="22"/>
      <w:szCs w:val="24"/>
      <w:lang w:eastAsia="zh-CN"/>
      <w14:ligatures w14:val="standardContextual"/>
    </w:rPr>
  </w:style>
  <w:style w:type="character" w:styleId="aa">
    <w:name w:val="Intense Emphasis"/>
    <w:basedOn w:val="a0"/>
    <w:uiPriority w:val="21"/>
    <w:qFormat/>
    <w:rsid w:val="00FE497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E4977"/>
    <w:pPr>
      <w:widowControl w:val="0"/>
      <w:pBdr>
        <w:top w:val="single" w:sz="4" w:space="10" w:color="2F5496" w:themeColor="accent1" w:themeShade="BF"/>
        <w:bottom w:val="single" w:sz="4" w:space="10" w:color="2F5496" w:themeColor="accent1" w:themeShade="BF"/>
      </w:pBdr>
      <w:kinsoku/>
      <w:autoSpaceDE/>
      <w:autoSpaceDN/>
      <w:adjustRightInd/>
      <w:snapToGrid/>
      <w:spacing w:before="360" w:after="360" w:line="278" w:lineRule="auto"/>
      <w:ind w:left="864" w:right="864"/>
      <w:jc w:val="center"/>
      <w:textAlignment w:val="auto"/>
    </w:pPr>
    <w:rPr>
      <w:rFonts w:asciiTheme="minorHAnsi" w:eastAsiaTheme="minorEastAsia" w:hAnsiTheme="minorHAnsi" w:cstheme="minorBidi"/>
      <w:i/>
      <w:iCs/>
      <w:snapToGrid/>
      <w:color w:val="2F5496" w:themeColor="accent1" w:themeShade="BF"/>
      <w:kern w:val="2"/>
      <w:sz w:val="22"/>
      <w:szCs w:val="24"/>
      <w:lang w:eastAsia="zh-CN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FE497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E4977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5660BD"/>
    <w:pPr>
      <w:widowControl w:val="0"/>
      <w:tabs>
        <w:tab w:val="center" w:pos="4153"/>
        <w:tab w:val="right" w:pos="8306"/>
      </w:tabs>
      <w:kinsoku/>
      <w:autoSpaceDE/>
      <w:autoSpaceDN/>
      <w:adjustRightInd/>
      <w:spacing w:after="160"/>
      <w:jc w:val="center"/>
      <w:textAlignment w:val="auto"/>
    </w:pPr>
    <w:rPr>
      <w:rFonts w:asciiTheme="minorHAnsi" w:eastAsiaTheme="minorEastAsia" w:hAnsiTheme="minorHAnsi" w:cstheme="minorBidi"/>
      <w:snapToGrid/>
      <w:color w:val="auto"/>
      <w:kern w:val="2"/>
      <w:sz w:val="18"/>
      <w:szCs w:val="18"/>
      <w:lang w:eastAsia="zh-CN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5660BD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5660BD"/>
    <w:pPr>
      <w:widowControl w:val="0"/>
      <w:tabs>
        <w:tab w:val="center" w:pos="4153"/>
        <w:tab w:val="right" w:pos="8306"/>
      </w:tabs>
      <w:kinsoku/>
      <w:autoSpaceDE/>
      <w:autoSpaceDN/>
      <w:adjustRightInd/>
      <w:spacing w:after="160"/>
      <w:textAlignment w:val="auto"/>
    </w:pPr>
    <w:rPr>
      <w:rFonts w:asciiTheme="minorHAnsi" w:eastAsiaTheme="minorEastAsia" w:hAnsiTheme="minorHAnsi" w:cstheme="minorBidi"/>
      <w:snapToGrid/>
      <w:color w:val="auto"/>
      <w:kern w:val="2"/>
      <w:sz w:val="18"/>
      <w:szCs w:val="18"/>
      <w:lang w:eastAsia="zh-CN"/>
      <w14:ligatures w14:val="standardContextual"/>
    </w:rPr>
  </w:style>
  <w:style w:type="character" w:customStyle="1" w:styleId="af1">
    <w:name w:val="页脚 字符"/>
    <w:basedOn w:val="a0"/>
    <w:link w:val="af0"/>
    <w:uiPriority w:val="99"/>
    <w:rsid w:val="005660BD"/>
    <w:rPr>
      <w:sz w:val="18"/>
      <w:szCs w:val="18"/>
    </w:rPr>
  </w:style>
  <w:style w:type="paragraph" w:styleId="af2">
    <w:name w:val="Body Text"/>
    <w:basedOn w:val="a"/>
    <w:link w:val="af3"/>
    <w:semiHidden/>
    <w:qFormat/>
    <w:rsid w:val="005660BD"/>
    <w:rPr>
      <w:rFonts w:ascii="宋体" w:eastAsia="宋体" w:hAnsi="宋体" w:cs="宋体"/>
      <w:sz w:val="24"/>
      <w:szCs w:val="24"/>
    </w:rPr>
  </w:style>
  <w:style w:type="character" w:customStyle="1" w:styleId="af3">
    <w:name w:val="正文文本 字符"/>
    <w:basedOn w:val="a0"/>
    <w:link w:val="af2"/>
    <w:semiHidden/>
    <w:rsid w:val="005660BD"/>
    <w:rPr>
      <w:rFonts w:ascii="宋体" w:eastAsia="宋体" w:hAnsi="宋体" w:cs="宋体"/>
      <w:snapToGrid w:val="0"/>
      <w:color w:val="000000"/>
      <w:kern w:val="0"/>
      <w:sz w:val="24"/>
      <w:lang w:eastAsia="en-US"/>
      <w14:ligatures w14:val="none"/>
    </w:rPr>
  </w:style>
  <w:style w:type="table" w:customStyle="1" w:styleId="TableNormal">
    <w:name w:val="Table Normal"/>
    <w:semiHidden/>
    <w:unhideWhenUsed/>
    <w:qFormat/>
    <w:rsid w:val="005660BD"/>
    <w:pPr>
      <w:spacing w:after="0" w:line="240" w:lineRule="auto"/>
    </w:pPr>
    <w:rPr>
      <w:rFonts w:ascii="Arial" w:hAnsi="Arial" w:cs="Arial"/>
      <w:kern w:val="0"/>
      <w:sz w:val="20"/>
      <w:szCs w:val="20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Pharmacy_KEPU@163.com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image" Target="media/image2.png"/><Relationship Id="rId4" Type="http://schemas.openxmlformats.org/officeDocument/2006/relationships/footnotes" Target="footnot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729</Words>
  <Characters>811</Characters>
  <Application>Microsoft Office Word</Application>
  <DocSecurity>0</DocSecurity>
  <Lines>81</Lines>
  <Paragraphs>49</Paragraphs>
  <ScaleCrop>false</ScaleCrop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莘 稽</dc:creator>
  <cp:keywords/>
  <dc:description/>
  <cp:lastModifiedBy>莘 稽</cp:lastModifiedBy>
  <cp:revision>2</cp:revision>
  <dcterms:created xsi:type="dcterms:W3CDTF">2026-02-26T06:17:00Z</dcterms:created>
  <dcterms:modified xsi:type="dcterms:W3CDTF">2026-02-26T06:19:00Z</dcterms:modified>
</cp:coreProperties>
</file>