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5F" w:rsidRDefault="00DB655F" w:rsidP="00DB655F">
      <w:pPr>
        <w:jc w:val="left"/>
        <w:rPr>
          <w:rFonts w:ascii="宋体" w:hAnsi="宋体" w:cs="宋体"/>
          <w:b/>
          <w:sz w:val="24"/>
          <w:szCs w:val="24"/>
        </w:rPr>
      </w:pPr>
      <w:r>
        <w:rPr>
          <w:b/>
          <w:sz w:val="24"/>
          <w:szCs w:val="24"/>
        </w:rPr>
        <w:t>附件</w:t>
      </w:r>
      <w:r>
        <w:rPr>
          <w:b/>
          <w:sz w:val="24"/>
          <w:szCs w:val="24"/>
        </w:rPr>
        <w:t>1</w:t>
      </w:r>
      <w:r>
        <w:rPr>
          <w:rFonts w:ascii="宋体" w:hAnsi="宋体" w:cs="宋体" w:hint="eastAsia"/>
          <w:b/>
          <w:sz w:val="24"/>
          <w:szCs w:val="24"/>
        </w:rPr>
        <w:t>：</w:t>
      </w:r>
    </w:p>
    <w:p w:rsidR="00DB655F" w:rsidRDefault="00DB655F" w:rsidP="00DB655F">
      <w:pPr>
        <w:jc w:val="center"/>
        <w:rPr>
          <w:rFonts w:ascii="黑体" w:eastAsia="黑体" w:hAnsi="黑体"/>
          <w:b/>
          <w:sz w:val="28"/>
        </w:rPr>
      </w:pPr>
      <w:bookmarkStart w:id="0" w:name="_GoBack"/>
      <w:r>
        <w:rPr>
          <w:rFonts w:ascii="黑体" w:eastAsia="黑体" w:hAnsi="黑体" w:hint="eastAsia"/>
          <w:b/>
          <w:sz w:val="28"/>
        </w:rPr>
        <w:t>2</w:t>
      </w:r>
      <w:r>
        <w:rPr>
          <w:rFonts w:ascii="黑体" w:eastAsia="黑体" w:hAnsi="黑体"/>
          <w:b/>
          <w:sz w:val="28"/>
        </w:rPr>
        <w:t>021</w:t>
      </w:r>
      <w:r>
        <w:rPr>
          <w:rFonts w:ascii="黑体" w:eastAsia="黑体" w:hAnsi="黑体" w:hint="eastAsia"/>
          <w:b/>
          <w:sz w:val="28"/>
        </w:rPr>
        <w:t>年全国抗炎免疫药理学学术交流会</w:t>
      </w:r>
    </w:p>
    <w:bookmarkEnd w:id="0"/>
    <w:p w:rsidR="00DB655F" w:rsidRDefault="00DB655F" w:rsidP="00DB655F">
      <w:pPr>
        <w:jc w:val="center"/>
        <w:rPr>
          <w:rFonts w:ascii="宋体" w:hAnsi="宋体" w:cs="宋体"/>
          <w:sz w:val="24"/>
          <w:szCs w:val="24"/>
        </w:rPr>
      </w:pPr>
      <w:r>
        <w:rPr>
          <w:rFonts w:ascii="黑体" w:eastAsia="黑体" w:hAnsi="黑体" w:hint="eastAsia"/>
          <w:b/>
          <w:sz w:val="28"/>
        </w:rPr>
        <w:t>参会回执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535"/>
        <w:gridCol w:w="882"/>
        <w:gridCol w:w="851"/>
        <w:gridCol w:w="850"/>
        <w:gridCol w:w="1276"/>
        <w:gridCol w:w="1843"/>
      </w:tblGrid>
      <w:tr w:rsidR="00DB655F" w:rsidTr="00BC03FA">
        <w:tc>
          <w:tcPr>
            <w:tcW w:w="1242" w:type="dxa"/>
          </w:tcPr>
          <w:p w:rsidR="00DB655F" w:rsidRDefault="00DB655F" w:rsidP="00BC03FA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姓</w:t>
            </w:r>
            <w:r>
              <w:rPr>
                <w:rFonts w:hAnsi="宋体" w:hint="eastAsia"/>
                <w:b/>
                <w:sz w:val="24"/>
              </w:rPr>
              <w:t xml:space="preserve">    </w:t>
            </w:r>
            <w:r>
              <w:rPr>
                <w:rFonts w:hAnsi="宋体" w:hint="eastAsia"/>
                <w:b/>
                <w:sz w:val="24"/>
              </w:rPr>
              <w:t>名</w:t>
            </w:r>
          </w:p>
        </w:tc>
        <w:tc>
          <w:tcPr>
            <w:tcW w:w="1418" w:type="dxa"/>
          </w:tcPr>
          <w:p w:rsidR="00DB655F" w:rsidRDefault="00DB655F" w:rsidP="00BC03FA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535" w:type="dxa"/>
          </w:tcPr>
          <w:p w:rsidR="00DB655F" w:rsidRDefault="00DB655F" w:rsidP="00BC03FA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性别</w:t>
            </w:r>
          </w:p>
        </w:tc>
        <w:tc>
          <w:tcPr>
            <w:tcW w:w="882" w:type="dxa"/>
          </w:tcPr>
          <w:p w:rsidR="00DB655F" w:rsidRDefault="00DB655F" w:rsidP="00BC03FA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851" w:type="dxa"/>
          </w:tcPr>
          <w:p w:rsidR="00DB655F" w:rsidRDefault="00DB655F" w:rsidP="00BC03FA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民族</w:t>
            </w:r>
          </w:p>
        </w:tc>
        <w:tc>
          <w:tcPr>
            <w:tcW w:w="850" w:type="dxa"/>
          </w:tcPr>
          <w:p w:rsidR="00DB655F" w:rsidRDefault="00DB655F" w:rsidP="00BC03FA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276" w:type="dxa"/>
          </w:tcPr>
          <w:p w:rsidR="00DB655F" w:rsidRDefault="00DB655F" w:rsidP="00BC03FA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职称</w:t>
            </w:r>
            <w:r>
              <w:rPr>
                <w:rFonts w:hAnsi="宋体" w:hint="eastAsia"/>
                <w:b/>
                <w:sz w:val="24"/>
              </w:rPr>
              <w:t>/</w:t>
            </w:r>
            <w:r>
              <w:rPr>
                <w:rFonts w:hAnsi="宋体" w:hint="eastAsia"/>
                <w:b/>
                <w:sz w:val="24"/>
              </w:rPr>
              <w:t>职务</w:t>
            </w:r>
          </w:p>
        </w:tc>
        <w:tc>
          <w:tcPr>
            <w:tcW w:w="1843" w:type="dxa"/>
          </w:tcPr>
          <w:p w:rsidR="00DB655F" w:rsidRDefault="00DB655F" w:rsidP="00BC03FA">
            <w:pPr>
              <w:spacing w:beforeLines="50" w:before="156" w:line="360" w:lineRule="auto"/>
              <w:jc w:val="center"/>
              <w:rPr>
                <w:rFonts w:hAnsi="宋体"/>
                <w:b/>
                <w:sz w:val="24"/>
              </w:rPr>
            </w:pPr>
          </w:p>
        </w:tc>
      </w:tr>
      <w:tr w:rsidR="00DB655F" w:rsidTr="00BC03FA">
        <w:tc>
          <w:tcPr>
            <w:tcW w:w="1242" w:type="dxa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单位名称</w:t>
            </w:r>
          </w:p>
        </w:tc>
        <w:tc>
          <w:tcPr>
            <w:tcW w:w="4536" w:type="dxa"/>
            <w:gridSpan w:val="5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  <w:tc>
          <w:tcPr>
            <w:tcW w:w="1276" w:type="dxa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联系电话</w:t>
            </w:r>
          </w:p>
        </w:tc>
        <w:tc>
          <w:tcPr>
            <w:tcW w:w="1843" w:type="dxa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</w:tr>
      <w:tr w:rsidR="00DB655F" w:rsidTr="00BC03FA">
        <w:tc>
          <w:tcPr>
            <w:tcW w:w="1242" w:type="dxa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联系地址</w:t>
            </w:r>
          </w:p>
        </w:tc>
        <w:tc>
          <w:tcPr>
            <w:tcW w:w="4536" w:type="dxa"/>
            <w:gridSpan w:val="5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 w:hint="eastAsia"/>
                <w:b/>
                <w:sz w:val="24"/>
              </w:rPr>
            </w:pPr>
          </w:p>
        </w:tc>
        <w:tc>
          <w:tcPr>
            <w:tcW w:w="1276" w:type="dxa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邮政编码</w:t>
            </w:r>
          </w:p>
        </w:tc>
        <w:tc>
          <w:tcPr>
            <w:tcW w:w="1843" w:type="dxa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</w:tr>
      <w:tr w:rsidR="00DB655F" w:rsidTr="00BC03FA">
        <w:tc>
          <w:tcPr>
            <w:tcW w:w="1242" w:type="dxa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E-mail</w:t>
            </w:r>
          </w:p>
        </w:tc>
        <w:tc>
          <w:tcPr>
            <w:tcW w:w="4536" w:type="dxa"/>
            <w:gridSpan w:val="5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  <w:tc>
          <w:tcPr>
            <w:tcW w:w="1276" w:type="dxa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移动电话</w:t>
            </w:r>
          </w:p>
        </w:tc>
        <w:tc>
          <w:tcPr>
            <w:tcW w:w="1843" w:type="dxa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</w:tr>
      <w:tr w:rsidR="00DB655F" w:rsidTr="00BC03FA">
        <w:tc>
          <w:tcPr>
            <w:tcW w:w="1242" w:type="dxa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发票抬头及纳税人识别号</w:t>
            </w:r>
          </w:p>
        </w:tc>
        <w:tc>
          <w:tcPr>
            <w:tcW w:w="7655" w:type="dxa"/>
            <w:gridSpan w:val="7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</w:tr>
      <w:tr w:rsidR="00DB655F" w:rsidTr="00BC03FA">
        <w:tc>
          <w:tcPr>
            <w:tcW w:w="1242" w:type="dxa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是否住宿</w:t>
            </w:r>
          </w:p>
        </w:tc>
        <w:tc>
          <w:tcPr>
            <w:tcW w:w="7655" w:type="dxa"/>
            <w:gridSpan w:val="7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单人间（</w:t>
            </w:r>
            <w:r>
              <w:rPr>
                <w:rFonts w:hAnsi="宋体" w:hint="eastAsia"/>
                <w:b/>
                <w:sz w:val="24"/>
              </w:rPr>
              <w:t xml:space="preserve">      </w:t>
            </w:r>
            <w:r>
              <w:rPr>
                <w:rFonts w:hAnsi="宋体" w:hint="eastAsia"/>
                <w:b/>
                <w:sz w:val="24"/>
              </w:rPr>
              <w:t>）；</w:t>
            </w:r>
            <w:r>
              <w:rPr>
                <w:rFonts w:hAnsi="宋体" w:hint="eastAsia"/>
                <w:b/>
                <w:sz w:val="24"/>
              </w:rPr>
              <w:t xml:space="preserve"> </w:t>
            </w:r>
            <w:r>
              <w:rPr>
                <w:rFonts w:hAnsi="宋体" w:hint="eastAsia"/>
                <w:b/>
                <w:sz w:val="24"/>
              </w:rPr>
              <w:t>双人间（</w:t>
            </w:r>
            <w:r>
              <w:rPr>
                <w:rFonts w:hAnsi="宋体" w:hint="eastAsia"/>
                <w:b/>
                <w:sz w:val="24"/>
              </w:rPr>
              <w:t xml:space="preserve">    </w:t>
            </w:r>
            <w:r>
              <w:rPr>
                <w:rFonts w:hAnsi="宋体" w:hint="eastAsia"/>
                <w:b/>
                <w:sz w:val="24"/>
              </w:rPr>
              <w:t>）；双人间（合住）（</w:t>
            </w:r>
            <w:r>
              <w:rPr>
                <w:rFonts w:hAnsi="宋体" w:hint="eastAsia"/>
                <w:b/>
                <w:sz w:val="24"/>
              </w:rPr>
              <w:t xml:space="preserve">       </w:t>
            </w:r>
            <w:r>
              <w:rPr>
                <w:rFonts w:hAnsi="宋体" w:hint="eastAsia"/>
                <w:b/>
                <w:sz w:val="24"/>
              </w:rPr>
              <w:t>）</w:t>
            </w:r>
          </w:p>
        </w:tc>
      </w:tr>
      <w:tr w:rsidR="00DB655F" w:rsidTr="00BC03FA">
        <w:tc>
          <w:tcPr>
            <w:tcW w:w="2660" w:type="dxa"/>
            <w:gridSpan w:val="2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会议论文题目</w:t>
            </w:r>
          </w:p>
        </w:tc>
        <w:tc>
          <w:tcPr>
            <w:tcW w:w="6237" w:type="dxa"/>
            <w:gridSpan w:val="6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</w:p>
        </w:tc>
      </w:tr>
      <w:tr w:rsidR="00DB655F" w:rsidTr="00BC03FA">
        <w:tc>
          <w:tcPr>
            <w:tcW w:w="2660" w:type="dxa"/>
            <w:gridSpan w:val="2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 w:hint="eastAsia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是否做口头报告</w:t>
            </w:r>
          </w:p>
        </w:tc>
        <w:tc>
          <w:tcPr>
            <w:tcW w:w="6237" w:type="dxa"/>
            <w:gridSpan w:val="6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 w:hint="eastAsia"/>
                <w:b/>
                <w:sz w:val="24"/>
              </w:rPr>
            </w:pPr>
          </w:p>
        </w:tc>
      </w:tr>
      <w:tr w:rsidR="00DB655F" w:rsidTr="00BC03FA">
        <w:tc>
          <w:tcPr>
            <w:tcW w:w="2660" w:type="dxa"/>
            <w:gridSpan w:val="2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口头报告题目</w:t>
            </w:r>
          </w:p>
        </w:tc>
        <w:tc>
          <w:tcPr>
            <w:tcW w:w="6237" w:type="dxa"/>
            <w:gridSpan w:val="6"/>
          </w:tcPr>
          <w:p w:rsidR="00DB655F" w:rsidRDefault="00DB655F" w:rsidP="00BC03FA">
            <w:pPr>
              <w:spacing w:beforeLines="50" w:before="156"/>
              <w:jc w:val="left"/>
              <w:rPr>
                <w:rFonts w:hAnsi="宋体"/>
                <w:b/>
                <w:sz w:val="24"/>
              </w:rPr>
            </w:pPr>
          </w:p>
        </w:tc>
      </w:tr>
      <w:tr w:rsidR="00DB655F" w:rsidTr="00BC03FA">
        <w:tc>
          <w:tcPr>
            <w:tcW w:w="2660" w:type="dxa"/>
            <w:gridSpan w:val="2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 w:hint="eastAsia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是否参评青年优秀论文</w:t>
            </w:r>
          </w:p>
        </w:tc>
        <w:tc>
          <w:tcPr>
            <w:tcW w:w="6237" w:type="dxa"/>
            <w:gridSpan w:val="6"/>
          </w:tcPr>
          <w:p w:rsidR="00DB655F" w:rsidRDefault="00DB655F" w:rsidP="00BC03FA">
            <w:pPr>
              <w:spacing w:beforeLines="50" w:before="156"/>
              <w:jc w:val="left"/>
              <w:rPr>
                <w:rFonts w:hAnsi="宋体"/>
                <w:b/>
                <w:sz w:val="24"/>
              </w:rPr>
            </w:pPr>
          </w:p>
        </w:tc>
      </w:tr>
      <w:tr w:rsidR="00DB655F" w:rsidTr="00BC03FA">
        <w:tc>
          <w:tcPr>
            <w:tcW w:w="2660" w:type="dxa"/>
            <w:gridSpan w:val="2"/>
          </w:tcPr>
          <w:p w:rsidR="00DB655F" w:rsidRDefault="00DB655F" w:rsidP="00BC03FA">
            <w:pPr>
              <w:spacing w:beforeLines="50" w:before="156" w:line="360" w:lineRule="auto"/>
              <w:jc w:val="left"/>
              <w:rPr>
                <w:rFonts w:hAnsi="宋体" w:hint="eastAsia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青年优秀论文题目及指导老师</w:t>
            </w:r>
          </w:p>
        </w:tc>
        <w:tc>
          <w:tcPr>
            <w:tcW w:w="6237" w:type="dxa"/>
            <w:gridSpan w:val="6"/>
          </w:tcPr>
          <w:p w:rsidR="00DB655F" w:rsidRDefault="00DB655F" w:rsidP="00BC03FA">
            <w:pPr>
              <w:spacing w:beforeLines="50" w:before="156"/>
              <w:jc w:val="left"/>
              <w:rPr>
                <w:rFonts w:hAnsi="宋体"/>
                <w:b/>
                <w:sz w:val="24"/>
              </w:rPr>
            </w:pPr>
          </w:p>
        </w:tc>
      </w:tr>
    </w:tbl>
    <w:p w:rsidR="00DB655F" w:rsidRDefault="00DB655F" w:rsidP="00DB655F">
      <w:pPr>
        <w:spacing w:beforeLines="50" w:before="156" w:line="360" w:lineRule="auto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注：报名回执复印有效。请于</w:t>
      </w:r>
      <w:r>
        <w:rPr>
          <w:rFonts w:hAnsi="宋体" w:hint="eastAsia"/>
          <w:b/>
          <w:sz w:val="24"/>
          <w:u w:val="single"/>
        </w:rPr>
        <w:t>20</w:t>
      </w:r>
      <w:r>
        <w:rPr>
          <w:rFonts w:hAnsi="宋体"/>
          <w:b/>
          <w:sz w:val="24"/>
          <w:u w:val="single"/>
        </w:rPr>
        <w:t>21</w:t>
      </w:r>
      <w:r>
        <w:rPr>
          <w:rFonts w:hAnsi="宋体" w:hint="eastAsia"/>
          <w:b/>
          <w:sz w:val="24"/>
          <w:u w:val="single"/>
        </w:rPr>
        <w:t>年</w:t>
      </w:r>
      <w:r>
        <w:rPr>
          <w:rFonts w:hAnsi="宋体"/>
          <w:b/>
          <w:sz w:val="24"/>
          <w:u w:val="single"/>
        </w:rPr>
        <w:t>5</w:t>
      </w:r>
      <w:r>
        <w:rPr>
          <w:rFonts w:hAnsi="宋体" w:hint="eastAsia"/>
          <w:b/>
          <w:sz w:val="24"/>
          <w:u w:val="single"/>
        </w:rPr>
        <w:t>月</w:t>
      </w:r>
      <w:r>
        <w:rPr>
          <w:rFonts w:hAnsi="宋体"/>
          <w:b/>
          <w:sz w:val="24"/>
          <w:u w:val="single"/>
        </w:rPr>
        <w:t>15</w:t>
      </w:r>
      <w:r>
        <w:rPr>
          <w:rFonts w:hAnsi="宋体" w:hint="eastAsia"/>
          <w:b/>
          <w:sz w:val="24"/>
          <w:u w:val="single"/>
        </w:rPr>
        <w:t>日前</w:t>
      </w:r>
      <w:r>
        <w:rPr>
          <w:rFonts w:hAnsi="宋体" w:hint="eastAsia"/>
          <w:sz w:val="24"/>
        </w:rPr>
        <w:t>（逾期将无法保证宾馆床位）将参会回执发送至会务组邮箱：</w:t>
      </w:r>
      <w:hyperlink r:id="rId5" w:history="1">
        <w:r>
          <w:rPr>
            <w:rStyle w:val="a3"/>
            <w:rFonts w:hAnsi="宋体" w:hint="eastAsia"/>
            <w:sz w:val="24"/>
          </w:rPr>
          <w:t>pharmacologyaip@126.com</w:t>
        </w:r>
      </w:hyperlink>
      <w:r>
        <w:rPr>
          <w:rFonts w:hAnsi="宋体" w:hint="eastAsia"/>
          <w:sz w:val="24"/>
        </w:rPr>
        <w:t>。</w:t>
      </w:r>
    </w:p>
    <w:p w:rsidR="00DB655F" w:rsidRDefault="00DB655F" w:rsidP="00DB655F">
      <w:pPr>
        <w:spacing w:beforeLines="50" w:before="156" w:line="360" w:lineRule="auto"/>
        <w:jc w:val="left"/>
        <w:rPr>
          <w:rFonts w:hAnsi="宋体" w:hint="eastAsia"/>
          <w:sz w:val="24"/>
        </w:rPr>
      </w:pPr>
    </w:p>
    <w:p w:rsidR="00DB655F" w:rsidRDefault="00DB655F" w:rsidP="00DB655F">
      <w:pPr>
        <w:spacing w:beforeLines="50" w:before="156" w:line="360" w:lineRule="auto"/>
        <w:jc w:val="left"/>
        <w:rPr>
          <w:rFonts w:hAnsi="宋体"/>
          <w:sz w:val="24"/>
        </w:rPr>
      </w:pPr>
    </w:p>
    <w:p w:rsidR="00DB655F" w:rsidRDefault="00DB655F" w:rsidP="00DB655F">
      <w:pPr>
        <w:spacing w:beforeLines="50" w:before="156" w:line="360" w:lineRule="auto"/>
        <w:jc w:val="left"/>
        <w:rPr>
          <w:rFonts w:hAnsi="宋体"/>
          <w:sz w:val="24"/>
        </w:rPr>
      </w:pPr>
    </w:p>
    <w:p w:rsidR="00DB655F" w:rsidRDefault="00DB655F" w:rsidP="00DB655F">
      <w:pPr>
        <w:spacing w:beforeLines="50" w:before="156" w:line="360" w:lineRule="auto"/>
        <w:jc w:val="left"/>
        <w:rPr>
          <w:rFonts w:hAnsi="宋体" w:hint="eastAsia"/>
          <w:b/>
          <w:sz w:val="24"/>
        </w:rPr>
      </w:pPr>
    </w:p>
    <w:sectPr w:rsidR="00DB65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5F"/>
    <w:rsid w:val="00DB655F"/>
    <w:rsid w:val="00E7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DB655F"/>
    <w:pPr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DB65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DB655F"/>
    <w:pPr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DB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armacology2021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P R C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2021-04-16T12:38:00Z</dcterms:created>
  <dcterms:modified xsi:type="dcterms:W3CDTF">2021-04-16T12:40:00Z</dcterms:modified>
</cp:coreProperties>
</file>