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3AF" w:rsidRDefault="00B353AF" w:rsidP="00B353AF">
      <w:pPr>
        <w:rPr>
          <w:b/>
          <w:sz w:val="24"/>
        </w:rPr>
      </w:pPr>
      <w:r>
        <w:rPr>
          <w:rFonts w:hint="eastAsia"/>
          <w:b/>
          <w:sz w:val="24"/>
        </w:rPr>
        <w:t>附件</w:t>
      </w:r>
      <w:r w:rsidR="00E8538E">
        <w:rPr>
          <w:rFonts w:hint="eastAsia"/>
          <w:b/>
          <w:sz w:val="24"/>
        </w:rPr>
        <w:t>二</w:t>
      </w:r>
      <w:bookmarkStart w:id="0" w:name="_GoBack"/>
      <w:bookmarkEnd w:id="0"/>
    </w:p>
    <w:p w:rsidR="00B353AF" w:rsidRDefault="00B353AF" w:rsidP="00B353AF">
      <w:pPr>
        <w:rPr>
          <w:b/>
          <w:sz w:val="24"/>
        </w:rPr>
      </w:pPr>
    </w:p>
    <w:p w:rsidR="00B353AF" w:rsidRDefault="00B353AF" w:rsidP="00B353A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2019</w:t>
      </w:r>
      <w:r>
        <w:rPr>
          <w:rFonts w:hint="eastAsia"/>
          <w:b/>
          <w:sz w:val="30"/>
          <w:szCs w:val="30"/>
        </w:rPr>
        <w:t>全国老年痴呆与认知障碍相关疾病学术会议</w:t>
      </w:r>
    </w:p>
    <w:p w:rsidR="00B353AF" w:rsidRDefault="00B353AF" w:rsidP="00B353A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参会回执表</w:t>
      </w:r>
    </w:p>
    <w:p w:rsidR="00B353AF" w:rsidRDefault="00B353AF" w:rsidP="00B353AF">
      <w:pPr>
        <w:rPr>
          <w:sz w:val="24"/>
          <w:szCs w:val="24"/>
        </w:rPr>
      </w:pPr>
    </w:p>
    <w:tbl>
      <w:tblPr>
        <w:tblW w:w="9142" w:type="dxa"/>
        <w:tblLayout w:type="fixed"/>
        <w:tblLook w:val="04A0" w:firstRow="1" w:lastRow="0" w:firstColumn="1" w:lastColumn="0" w:noHBand="0" w:noVBand="1"/>
      </w:tblPr>
      <w:tblGrid>
        <w:gridCol w:w="1204"/>
        <w:gridCol w:w="851"/>
        <w:gridCol w:w="658"/>
        <w:gridCol w:w="50"/>
        <w:gridCol w:w="759"/>
        <w:gridCol w:w="517"/>
        <w:gridCol w:w="187"/>
        <w:gridCol w:w="277"/>
        <w:gridCol w:w="1236"/>
        <w:gridCol w:w="39"/>
        <w:gridCol w:w="3364"/>
      </w:tblGrid>
      <w:tr w:rsidR="00B353AF" w:rsidTr="007B3BE6">
        <w:trPr>
          <w:trHeight w:val="209"/>
        </w:trPr>
        <w:tc>
          <w:tcPr>
            <w:tcW w:w="27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</w:p>
        </w:tc>
        <w:tc>
          <w:tcPr>
            <w:tcW w:w="15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性别</w:t>
            </w:r>
            <w: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民族</w:t>
            </w:r>
            <w:r>
              <w:t xml:space="preserve">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职称或职务</w:t>
            </w:r>
            <w:r>
              <w:t xml:space="preserve"> </w:t>
            </w:r>
          </w:p>
        </w:tc>
      </w:tr>
      <w:tr w:rsidR="00B353AF" w:rsidTr="007B3BE6">
        <w:trPr>
          <w:trHeight w:val="209"/>
        </w:trPr>
        <w:tc>
          <w:tcPr>
            <w:tcW w:w="573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单位名称</w:t>
            </w:r>
            <w:r>
              <w:t xml:space="preserve">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联系电话</w:t>
            </w:r>
            <w:r>
              <w:t xml:space="preserve"> </w:t>
            </w:r>
          </w:p>
        </w:tc>
      </w:tr>
      <w:tr w:rsidR="00B353AF" w:rsidTr="007B3BE6">
        <w:trPr>
          <w:trHeight w:val="209"/>
        </w:trPr>
        <w:tc>
          <w:tcPr>
            <w:tcW w:w="5739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联系地址</w:t>
            </w:r>
            <w:r>
              <w:t xml:space="preserve">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邮政编码</w:t>
            </w:r>
            <w:r>
              <w:t xml:space="preserve"> </w:t>
            </w:r>
          </w:p>
        </w:tc>
      </w:tr>
      <w:tr w:rsidR="00B353AF" w:rsidTr="007B3BE6">
        <w:trPr>
          <w:trHeight w:val="275"/>
        </w:trPr>
        <w:tc>
          <w:tcPr>
            <w:tcW w:w="5739" w:type="dxa"/>
            <w:gridSpan w:val="9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 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pacing w:line="360" w:lineRule="auto"/>
              <w:jc w:val="both"/>
            </w:pPr>
            <w:r>
              <w:rPr>
                <w:rFonts w:hint="eastAsia"/>
              </w:rPr>
              <w:t>移动电话</w:t>
            </w:r>
            <w:r>
              <w:t xml:space="preserve"> </w:t>
            </w:r>
          </w:p>
        </w:tc>
      </w:tr>
      <w:tr w:rsidR="00B353AF" w:rsidTr="007B3BE6">
        <w:trPr>
          <w:trHeight w:val="54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是否提交论文摘要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否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51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</w:p>
        </w:tc>
      </w:tr>
      <w:tr w:rsidR="00B353AF" w:rsidTr="007B3BE6">
        <w:trPr>
          <w:trHeight w:val="549"/>
        </w:trPr>
        <w:tc>
          <w:tcPr>
            <w:tcW w:w="1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是否做专题报告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否</w:t>
            </w:r>
          </w:p>
        </w:tc>
        <w:tc>
          <w:tcPr>
            <w:tcW w:w="17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是否参加青年</w:t>
            </w:r>
          </w:p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学术报告及优秀论文评选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是</w:t>
            </w:r>
          </w:p>
        </w:tc>
        <w:tc>
          <w:tcPr>
            <w:tcW w:w="336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否</w:t>
            </w:r>
          </w:p>
        </w:tc>
      </w:tr>
      <w:tr w:rsidR="00B353AF" w:rsidTr="007B3BE6">
        <w:trPr>
          <w:trHeight w:val="991"/>
        </w:trPr>
        <w:tc>
          <w:tcPr>
            <w:tcW w:w="12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住宿选择</w:t>
            </w:r>
          </w:p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请划勾</w:t>
            </w:r>
            <w:proofErr w:type="gramEnd"/>
            <w:r>
              <w:rPr>
                <w:rFonts w:hint="eastAsia"/>
              </w:rPr>
              <w:t>选择）</w:t>
            </w:r>
          </w:p>
        </w:tc>
        <w:tc>
          <w:tcPr>
            <w:tcW w:w="23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B353AF">
            <w:pPr>
              <w:pStyle w:val="Default"/>
              <w:snapToGrid w:val="0"/>
              <w:spacing w:line="240" w:lineRule="atLeast"/>
              <w:ind w:firstLineChars="100" w:firstLine="240"/>
              <w:jc w:val="both"/>
              <w:rPr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43180</wp:posOffset>
                      </wp:positionV>
                      <wp:extent cx="143510" cy="129540"/>
                      <wp:effectExtent l="0" t="0" r="27940" b="22860"/>
                      <wp:wrapNone/>
                      <wp:docPr id="1027" name="矩形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27" o:spid="_x0000_s1026" style="position:absolute;left:0;text-align:left;margin-left:-1.7pt;margin-top:3.4pt;width:11.3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>贵阳市贵州饭店</w:t>
            </w:r>
          </w:p>
        </w:tc>
        <w:tc>
          <w:tcPr>
            <w:tcW w:w="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810260</wp:posOffset>
                      </wp:positionH>
                      <wp:positionV relativeFrom="paragraph">
                        <wp:posOffset>427990</wp:posOffset>
                      </wp:positionV>
                      <wp:extent cx="143510" cy="129540"/>
                      <wp:effectExtent l="0" t="0" r="27940" b="22860"/>
                      <wp:wrapNone/>
                      <wp:docPr id="1028" name="矩形 10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28" o:spid="_x0000_s1027" style="position:absolute;left:0;text-align:left;margin-left:63.8pt;margin-top:33.7pt;width:11.3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50800</wp:posOffset>
                      </wp:positionV>
                      <wp:extent cx="143510" cy="129540"/>
                      <wp:effectExtent l="0" t="0" r="27940" b="22860"/>
                      <wp:wrapNone/>
                      <wp:docPr id="1029" name="矩形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29" o:spid="_x0000_s1028" style="position:absolute;left:0;text-align:left;margin-left:-2.75pt;margin-top:4pt;width:11.3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单人标间，</w:t>
            </w:r>
            <w:r>
              <w:rPr>
                <w:rFonts w:ascii="Calibri" w:hAnsi="Calibri" w:cs="Calibri" w:hint="eastAsia"/>
              </w:rPr>
              <w:t>450</w:t>
            </w:r>
            <w:r>
              <w:rPr>
                <w:rFonts w:hint="eastAsia"/>
              </w:rPr>
              <w:t>元/间/日（</w:t>
            </w:r>
            <w:proofErr w:type="gramStart"/>
            <w:r>
              <w:rPr>
                <w:rFonts w:hint="eastAsia"/>
              </w:rPr>
              <w:t>含单餐</w:t>
            </w:r>
            <w:proofErr w:type="gramEnd"/>
            <w:r>
              <w:rPr>
                <w:rFonts w:hint="eastAsia"/>
              </w:rPr>
              <w:t>）</w:t>
            </w:r>
          </w:p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55880</wp:posOffset>
                      </wp:positionV>
                      <wp:extent cx="143510" cy="129540"/>
                      <wp:effectExtent l="0" t="0" r="27940" b="22860"/>
                      <wp:wrapNone/>
                      <wp:docPr id="1030" name="矩形 10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30" o:spid="_x0000_s1029" style="position:absolute;left:0;text-align:left;margin-left:-2.05pt;margin-top:4.4pt;width:11.3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 双人标间，</w:t>
            </w:r>
            <w:r>
              <w:rPr>
                <w:rFonts w:ascii="Calibri" w:hAnsi="Calibri" w:cs="Calibri" w:hint="eastAsia"/>
              </w:rPr>
              <w:t>480</w:t>
            </w:r>
            <w:r>
              <w:rPr>
                <w:rFonts w:hint="eastAsia"/>
              </w:rPr>
              <w:t xml:space="preserve">元/间/日（含早餐） </w:t>
            </w:r>
          </w:p>
          <w:p w:rsidR="00B353AF" w:rsidRDefault="00B353AF" w:rsidP="00B353AF">
            <w:pPr>
              <w:pStyle w:val="Default"/>
              <w:snapToGrid w:val="0"/>
              <w:spacing w:line="240" w:lineRule="atLeast"/>
              <w:ind w:firstLineChars="100" w:firstLine="240"/>
              <w:jc w:val="both"/>
            </w:pPr>
            <w:r>
              <w:rPr>
                <w:rFonts w:hint="eastAsia"/>
              </w:rPr>
              <w:t>是否合住  ，合住人（        ）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49530</wp:posOffset>
                      </wp:positionV>
                      <wp:extent cx="143510" cy="129540"/>
                      <wp:effectExtent l="0" t="0" r="27940" b="22860"/>
                      <wp:wrapNone/>
                      <wp:docPr id="1031" name="矩形 10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31" o:spid="_x0000_s1030" style="position:absolute;left:0;text-align:left;margin-left:-2.2pt;margin-top:3.9pt;width:11.3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353AF" w:rsidTr="007B3BE6">
        <w:trPr>
          <w:trHeight w:val="991"/>
        </w:trPr>
        <w:tc>
          <w:tcPr>
            <w:tcW w:w="12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</w:p>
        </w:tc>
        <w:tc>
          <w:tcPr>
            <w:tcW w:w="23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B353AF">
            <w:pPr>
              <w:pStyle w:val="Default"/>
              <w:snapToGrid w:val="0"/>
              <w:spacing w:line="240" w:lineRule="atLeast"/>
              <w:ind w:firstLineChars="100" w:firstLine="240"/>
              <w:jc w:val="both"/>
              <w:rPr>
                <w:color w:val="auto"/>
              </w:rPr>
            </w:pPr>
          </w:p>
          <w:p w:rsidR="00B353AF" w:rsidRDefault="00B353AF" w:rsidP="00B353AF">
            <w:pPr>
              <w:pStyle w:val="Default"/>
              <w:snapToGrid w:val="0"/>
              <w:spacing w:line="240" w:lineRule="atLeast"/>
              <w:ind w:firstLineChars="100" w:firstLine="240"/>
              <w:jc w:val="both"/>
              <w:rPr>
                <w:color w:val="auto"/>
              </w:rPr>
            </w:pPr>
            <w:r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50165</wp:posOffset>
                      </wp:positionV>
                      <wp:extent cx="143510" cy="129540"/>
                      <wp:effectExtent l="0" t="0" r="27940" b="22860"/>
                      <wp:wrapNone/>
                      <wp:docPr id="1032" name="矩形 10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351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B353AF" w:rsidRDefault="00B353AF" w:rsidP="00B353AF"/>
                              </w:txbxContent>
                            </wps:txbx>
                            <wps:bodyPr vert="horz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32" o:spid="_x0000_s1031" style="position:absolute;left:0;text-align:left;margin-left:-3.35pt;margin-top:3.95pt;width:11.3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">
                      <v:path arrowok="t"/>
                      <v:textbox>
                        <w:txbxContent>
                          <w:p w:rsidR="00B353AF" w:rsidRDefault="00B353AF" w:rsidP="00B353AF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</w:rPr>
              <w:t>自行安排</w:t>
            </w:r>
          </w:p>
        </w:tc>
        <w:tc>
          <w:tcPr>
            <w:tcW w:w="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</w:p>
        </w:tc>
      </w:tr>
      <w:tr w:rsidR="00B353AF" w:rsidTr="007B3BE6">
        <w:trPr>
          <w:trHeight w:val="446"/>
        </w:trPr>
        <w:tc>
          <w:tcPr>
            <w:tcW w:w="12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</w:p>
        </w:tc>
        <w:tc>
          <w:tcPr>
            <w:tcW w:w="23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入住日期</w:t>
            </w:r>
          </w:p>
        </w:tc>
        <w:tc>
          <w:tcPr>
            <w:tcW w:w="56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353AF" w:rsidRDefault="00B353AF" w:rsidP="007B3BE6">
            <w:pPr>
              <w:pStyle w:val="Default"/>
              <w:snapToGrid w:val="0"/>
              <w:spacing w:line="240" w:lineRule="atLeast"/>
              <w:jc w:val="both"/>
            </w:pPr>
            <w:r>
              <w:rPr>
                <w:rFonts w:hint="eastAsia"/>
              </w:rPr>
              <w:t>从       月     日  到      月    日</w:t>
            </w:r>
          </w:p>
        </w:tc>
      </w:tr>
    </w:tbl>
    <w:p w:rsidR="00E95B0C" w:rsidRPr="00B353AF" w:rsidRDefault="00B353AF" w:rsidP="00B353AF">
      <w:r>
        <w:rPr>
          <w:rFonts w:hint="eastAsia"/>
          <w:color w:val="FF0000"/>
          <w:sz w:val="24"/>
          <w:szCs w:val="24"/>
        </w:rPr>
        <w:t>请于</w:t>
      </w:r>
      <w:r w:rsidR="00E8538E">
        <w:rPr>
          <w:rFonts w:hint="eastAsia"/>
          <w:color w:val="FF0000"/>
          <w:sz w:val="24"/>
          <w:szCs w:val="24"/>
        </w:rPr>
        <w:t>6</w:t>
      </w:r>
      <w:r>
        <w:rPr>
          <w:rFonts w:hint="eastAsia"/>
          <w:color w:val="FF0000"/>
          <w:sz w:val="24"/>
          <w:szCs w:val="24"/>
        </w:rPr>
        <w:t>月</w:t>
      </w:r>
      <w:r w:rsidR="00E8538E">
        <w:rPr>
          <w:rFonts w:hint="eastAsia"/>
          <w:color w:val="FF0000"/>
          <w:sz w:val="24"/>
          <w:szCs w:val="24"/>
        </w:rPr>
        <w:t>10</w:t>
      </w:r>
      <w:r>
        <w:rPr>
          <w:rFonts w:hint="eastAsia"/>
          <w:color w:val="FF0000"/>
          <w:sz w:val="24"/>
          <w:szCs w:val="24"/>
        </w:rPr>
        <w:t>日之前发送至：</w:t>
      </w:r>
      <w:hyperlink r:id="rId7" w:history="1">
        <w:r>
          <w:rPr>
            <w:rStyle w:val="a5"/>
            <w:rFonts w:cs="Calibri"/>
            <w:color w:val="FF0000"/>
            <w:sz w:val="24"/>
            <w:szCs w:val="24"/>
            <w:u w:val="none"/>
          </w:rPr>
          <w:t>ycctmg628@126.com</w:t>
        </w:r>
      </w:hyperlink>
      <w:r>
        <w:rPr>
          <w:rStyle w:val="fontstyle01"/>
          <w:rFonts w:cs="Calibri" w:hint="default"/>
          <w:color w:val="FF0000"/>
          <w:sz w:val="24"/>
          <w:szCs w:val="24"/>
        </w:rPr>
        <w:t>，杨翠</w:t>
      </w:r>
      <w:proofErr w:type="gramStart"/>
      <w:r>
        <w:rPr>
          <w:rStyle w:val="fontstyle01"/>
          <w:rFonts w:cs="Calibri" w:hint="default"/>
          <w:color w:val="FF0000"/>
          <w:sz w:val="24"/>
          <w:szCs w:val="24"/>
        </w:rPr>
        <w:t>翠</w:t>
      </w:r>
      <w:proofErr w:type="gramEnd"/>
      <w:r>
        <w:rPr>
          <w:rStyle w:val="fontstyle01"/>
          <w:rFonts w:cs="Calibri" w:hint="default"/>
          <w:color w:val="FF0000"/>
          <w:sz w:val="24"/>
          <w:szCs w:val="24"/>
        </w:rPr>
        <w:t>。</w:t>
      </w:r>
    </w:p>
    <w:sectPr w:rsidR="00E95B0C" w:rsidRPr="00B35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45" w:rsidRDefault="00490945" w:rsidP="00B219C9">
      <w:r>
        <w:separator/>
      </w:r>
    </w:p>
  </w:endnote>
  <w:endnote w:type="continuationSeparator" w:id="0">
    <w:p w:rsidR="00490945" w:rsidRDefault="00490945" w:rsidP="00B2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45" w:rsidRDefault="00490945" w:rsidP="00B219C9">
      <w:r>
        <w:separator/>
      </w:r>
    </w:p>
  </w:footnote>
  <w:footnote w:type="continuationSeparator" w:id="0">
    <w:p w:rsidR="00490945" w:rsidRDefault="00490945" w:rsidP="00B219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AA2"/>
    <w:rsid w:val="002F4626"/>
    <w:rsid w:val="00490945"/>
    <w:rsid w:val="00B219C9"/>
    <w:rsid w:val="00B353AF"/>
    <w:rsid w:val="00D00AA2"/>
    <w:rsid w:val="00DD1803"/>
    <w:rsid w:val="00E8538E"/>
    <w:rsid w:val="00E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A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9C9"/>
    <w:rPr>
      <w:sz w:val="18"/>
      <w:szCs w:val="18"/>
    </w:rPr>
  </w:style>
  <w:style w:type="character" w:styleId="a5">
    <w:name w:val="Hyperlink"/>
    <w:basedOn w:val="a0"/>
    <w:uiPriority w:val="99"/>
    <w:unhideWhenUsed/>
    <w:rsid w:val="00B219C9"/>
    <w:rPr>
      <w:color w:val="0000FF" w:themeColor="hyperlink"/>
      <w:u w:val="single"/>
    </w:rPr>
  </w:style>
  <w:style w:type="paragraph" w:customStyle="1" w:styleId="Default">
    <w:name w:val="Default"/>
    <w:qFormat/>
    <w:rsid w:val="00B219C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qFormat/>
    <w:rsid w:val="00B219C9"/>
    <w:rPr>
      <w:rFonts w:ascii="宋体" w:eastAsia="宋体" w:hAnsi="宋体" w:hint="eastAsia"/>
      <w:b w:val="0"/>
      <w:bCs w:val="0"/>
      <w:i w:val="0"/>
      <w:iCs w:val="0"/>
      <w:color w:val="0A210D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A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19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19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19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19C9"/>
    <w:rPr>
      <w:sz w:val="18"/>
      <w:szCs w:val="18"/>
    </w:rPr>
  </w:style>
  <w:style w:type="character" w:styleId="a5">
    <w:name w:val="Hyperlink"/>
    <w:basedOn w:val="a0"/>
    <w:uiPriority w:val="99"/>
    <w:unhideWhenUsed/>
    <w:rsid w:val="00B219C9"/>
    <w:rPr>
      <w:color w:val="0000FF" w:themeColor="hyperlink"/>
      <w:u w:val="single"/>
    </w:rPr>
  </w:style>
  <w:style w:type="paragraph" w:customStyle="1" w:styleId="Default">
    <w:name w:val="Default"/>
    <w:qFormat/>
    <w:rsid w:val="00B219C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fontstyle01">
    <w:name w:val="fontstyle01"/>
    <w:qFormat/>
    <w:rsid w:val="00B219C9"/>
    <w:rPr>
      <w:rFonts w:ascii="宋体" w:eastAsia="宋体" w:hAnsi="宋体" w:hint="eastAsia"/>
      <w:b w:val="0"/>
      <w:bCs w:val="0"/>
      <w:i w:val="0"/>
      <w:iCs w:val="0"/>
      <w:color w:val="0A210D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cctmg628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2019-03-04T02:22:00Z</dcterms:created>
  <dcterms:modified xsi:type="dcterms:W3CDTF">2019-05-17T00:45:00Z</dcterms:modified>
</cp:coreProperties>
</file>