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7D2" w:rsidRPr="004014B6" w:rsidRDefault="00FA77D2" w:rsidP="004014B6">
      <w:pPr>
        <w:jc w:val="center"/>
        <w:rPr>
          <w:rFonts w:ascii="黑体" w:eastAsia="黑体" w:hAnsi="黑体" w:cs="宋体"/>
          <w:b/>
          <w:sz w:val="32"/>
          <w:szCs w:val="32"/>
        </w:rPr>
      </w:pPr>
      <w:r>
        <w:rPr>
          <w:rFonts w:ascii="黑体" w:eastAsia="黑体" w:hAnsi="黑体" w:cs="宋体"/>
          <w:b/>
          <w:sz w:val="32"/>
          <w:szCs w:val="32"/>
        </w:rPr>
        <w:t>2015</w:t>
      </w:r>
      <w:r>
        <w:rPr>
          <w:rFonts w:ascii="黑体" w:eastAsia="黑体" w:hAnsi="黑体" w:cs="宋体" w:hint="eastAsia"/>
          <w:b/>
          <w:sz w:val="32"/>
          <w:szCs w:val="32"/>
        </w:rPr>
        <w:t>年</w:t>
      </w:r>
      <w:r w:rsidRPr="00397EA3">
        <w:rPr>
          <w:rFonts w:ascii="黑体" w:eastAsia="黑体" w:hAnsi="黑体" w:cs="宋体" w:hint="eastAsia"/>
          <w:b/>
          <w:sz w:val="32"/>
          <w:szCs w:val="32"/>
        </w:rPr>
        <w:t>河南省药理学会第十四次学术会议</w:t>
      </w:r>
      <w:r>
        <w:rPr>
          <w:rFonts w:ascii="黑体" w:eastAsia="黑体" w:hAnsi="黑体" w:cs="宋体" w:hint="eastAsia"/>
          <w:b/>
          <w:sz w:val="32"/>
          <w:szCs w:val="32"/>
        </w:rPr>
        <w:t>纪要</w:t>
      </w:r>
    </w:p>
    <w:p w:rsidR="00FA77D2" w:rsidRDefault="00FA77D2"/>
    <w:p w:rsidR="00FA77D2" w:rsidRPr="00397EA3" w:rsidRDefault="00FA77D2" w:rsidP="00511E4A">
      <w:pPr>
        <w:spacing w:line="360" w:lineRule="auto"/>
        <w:ind w:firstLineChars="150" w:firstLine="360"/>
        <w:rPr>
          <w:rFonts w:ascii="宋体" w:cs="宋体"/>
          <w:sz w:val="24"/>
          <w:szCs w:val="24"/>
        </w:rPr>
      </w:pPr>
      <w:r w:rsidRPr="00397EA3">
        <w:rPr>
          <w:rFonts w:ascii="宋体" w:hAnsi="宋体" w:hint="eastAsia"/>
          <w:sz w:val="24"/>
          <w:szCs w:val="24"/>
        </w:rPr>
        <w:t>为促进河南省药理、毒理学科</w:t>
      </w:r>
      <w:r w:rsidR="00DD7CEB">
        <w:rPr>
          <w:rFonts w:ascii="宋体" w:hAnsi="宋体" w:hint="eastAsia"/>
          <w:sz w:val="24"/>
          <w:szCs w:val="24"/>
        </w:rPr>
        <w:t>在</w:t>
      </w:r>
      <w:r w:rsidRPr="00397EA3">
        <w:rPr>
          <w:rFonts w:ascii="宋体" w:hAnsi="宋体" w:hint="eastAsia"/>
          <w:sz w:val="24"/>
          <w:szCs w:val="24"/>
        </w:rPr>
        <w:t>教学、科研</w:t>
      </w:r>
      <w:r w:rsidR="00511E4A">
        <w:rPr>
          <w:rFonts w:ascii="宋体" w:hAnsi="宋体" w:hint="eastAsia"/>
          <w:sz w:val="24"/>
          <w:szCs w:val="24"/>
        </w:rPr>
        <w:t>、人才培养</w:t>
      </w:r>
      <w:r w:rsidRPr="00397EA3">
        <w:rPr>
          <w:rFonts w:ascii="宋体" w:hAnsi="宋体" w:hint="eastAsia"/>
          <w:sz w:val="24"/>
          <w:szCs w:val="24"/>
        </w:rPr>
        <w:t>及新药研究</w:t>
      </w:r>
      <w:r w:rsidR="00511E4A">
        <w:rPr>
          <w:rFonts w:ascii="宋体" w:hAnsi="宋体" w:hint="eastAsia"/>
          <w:sz w:val="24"/>
          <w:szCs w:val="24"/>
        </w:rPr>
        <w:t>等方面</w:t>
      </w:r>
      <w:r w:rsidRPr="00397EA3">
        <w:rPr>
          <w:rFonts w:ascii="宋体" w:hAnsi="宋体" w:hint="eastAsia"/>
          <w:sz w:val="24"/>
          <w:szCs w:val="24"/>
        </w:rPr>
        <w:t>的学术交流，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8"/>
          <w:attr w:name="Year" w:val="2015"/>
        </w:smartTagPr>
        <w:r w:rsidRPr="00397EA3">
          <w:rPr>
            <w:rFonts w:ascii="宋体" w:hAnsi="宋体" w:cs="宋体"/>
            <w:sz w:val="24"/>
            <w:szCs w:val="24"/>
          </w:rPr>
          <w:t>2015</w:t>
        </w:r>
        <w:r w:rsidRPr="00397EA3">
          <w:rPr>
            <w:rFonts w:ascii="宋体" w:hAnsi="宋体" w:cs="宋体" w:hint="eastAsia"/>
            <w:sz w:val="24"/>
            <w:szCs w:val="24"/>
          </w:rPr>
          <w:t>年</w:t>
        </w:r>
        <w:r w:rsidRPr="00397EA3">
          <w:rPr>
            <w:rFonts w:ascii="宋体" w:hAnsi="宋体" w:cs="宋体"/>
            <w:sz w:val="24"/>
            <w:szCs w:val="24"/>
          </w:rPr>
          <w:t>8</w:t>
        </w:r>
        <w:r w:rsidRPr="00397EA3">
          <w:rPr>
            <w:rFonts w:ascii="宋体" w:hAnsi="宋体" w:cs="宋体" w:hint="eastAsia"/>
            <w:sz w:val="24"/>
            <w:szCs w:val="24"/>
          </w:rPr>
          <w:t>月</w:t>
        </w:r>
        <w:r w:rsidRPr="00397EA3">
          <w:rPr>
            <w:rFonts w:ascii="宋体" w:hAnsi="宋体" w:cs="宋体"/>
            <w:sz w:val="24"/>
            <w:szCs w:val="24"/>
          </w:rPr>
          <w:t>7</w:t>
        </w:r>
        <w:r w:rsidRPr="00397EA3">
          <w:rPr>
            <w:rFonts w:ascii="宋体" w:hAnsi="宋体" w:cs="宋体" w:hint="eastAsia"/>
            <w:sz w:val="24"/>
            <w:szCs w:val="24"/>
          </w:rPr>
          <w:t>日</w:t>
        </w:r>
      </w:smartTag>
      <w:r w:rsidRPr="00397EA3">
        <w:rPr>
          <w:rFonts w:ascii="宋体" w:hAnsi="宋体" w:cs="宋体"/>
          <w:sz w:val="24"/>
          <w:szCs w:val="24"/>
        </w:rPr>
        <w:t>-9</w:t>
      </w:r>
      <w:r>
        <w:rPr>
          <w:rFonts w:ascii="宋体" w:hAnsi="宋体" w:cs="宋体" w:hint="eastAsia"/>
          <w:sz w:val="24"/>
          <w:szCs w:val="24"/>
        </w:rPr>
        <w:t>日，由河南省药理学会</w:t>
      </w:r>
      <w:r w:rsidRPr="00397EA3">
        <w:rPr>
          <w:rFonts w:ascii="宋体" w:hAnsi="宋体" w:cs="宋体" w:hint="eastAsia"/>
          <w:sz w:val="24"/>
          <w:szCs w:val="24"/>
        </w:rPr>
        <w:t>主办</w:t>
      </w:r>
      <w:r>
        <w:rPr>
          <w:rFonts w:ascii="宋体" w:hAnsi="宋体" w:cs="宋体" w:hint="eastAsia"/>
          <w:sz w:val="24"/>
          <w:szCs w:val="24"/>
        </w:rPr>
        <w:t>、河南中医学院承办</w:t>
      </w:r>
      <w:r w:rsidRPr="00397EA3">
        <w:rPr>
          <w:rFonts w:ascii="宋体" w:hAnsi="宋体" w:cs="宋体" w:hint="eastAsia"/>
          <w:sz w:val="24"/>
          <w:szCs w:val="24"/>
        </w:rPr>
        <w:t>的</w:t>
      </w:r>
      <w:r>
        <w:rPr>
          <w:rFonts w:ascii="宋体" w:hAnsi="宋体" w:cs="宋体" w:hint="eastAsia"/>
          <w:sz w:val="24"/>
          <w:szCs w:val="24"/>
        </w:rPr>
        <w:t>河南省药理学会第十四次学术会议在河南省郑州市成功</w:t>
      </w:r>
      <w:r w:rsidRPr="00397EA3">
        <w:rPr>
          <w:rFonts w:ascii="宋体" w:hAnsi="宋体" w:cs="宋体" w:hint="eastAsia"/>
          <w:sz w:val="24"/>
          <w:szCs w:val="24"/>
        </w:rPr>
        <w:t>召开。</w:t>
      </w:r>
      <w:r w:rsidR="00511E4A">
        <w:rPr>
          <w:rFonts w:ascii="宋体" w:hAnsi="宋体" w:cs="宋体" w:hint="eastAsia"/>
          <w:sz w:val="24"/>
          <w:szCs w:val="24"/>
        </w:rPr>
        <w:t>中国药理学会理事长杜冠华教授亲临会议指导。</w:t>
      </w:r>
    </w:p>
    <w:p w:rsidR="00FA77D2" w:rsidRDefault="00FA77D2" w:rsidP="00511E4A">
      <w:pPr>
        <w:spacing w:line="360" w:lineRule="auto"/>
        <w:ind w:firstLineChars="150" w:firstLine="36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大会开幕式由河南省药理学会秘书长</w:t>
      </w:r>
      <w:smartTag w:uri="urn:schemas-microsoft-com:office:smarttags" w:element="PersonName">
        <w:smartTagPr>
          <w:attr w:name="ProductID" w:val="苗明三"/>
        </w:smartTagPr>
        <w:r w:rsidRPr="00397EA3">
          <w:rPr>
            <w:rFonts w:ascii="宋体" w:hAnsi="宋体" w:cs="宋体" w:hint="eastAsia"/>
            <w:sz w:val="24"/>
            <w:szCs w:val="24"/>
          </w:rPr>
          <w:t>苗明三</w:t>
        </w:r>
      </w:smartTag>
      <w:r w:rsidRPr="00397EA3">
        <w:rPr>
          <w:rFonts w:ascii="宋体" w:hAnsi="宋体" w:cs="宋体" w:hint="eastAsia"/>
          <w:sz w:val="24"/>
          <w:szCs w:val="24"/>
        </w:rPr>
        <w:t>教授主持，河南省药理学会理事长</w:t>
      </w:r>
      <w:smartTag w:uri="urn:schemas-microsoft-com:office:smarttags" w:element="PersonName">
        <w:smartTagPr>
          <w:attr w:name="ProductID" w:val="王庆端"/>
        </w:smartTagPr>
        <w:r w:rsidRPr="00397EA3">
          <w:rPr>
            <w:rFonts w:ascii="宋体" w:hAnsi="宋体" w:cs="宋体" w:hint="eastAsia"/>
            <w:sz w:val="24"/>
            <w:szCs w:val="24"/>
          </w:rPr>
          <w:t>王庆端</w:t>
        </w:r>
      </w:smartTag>
      <w:r w:rsidRPr="00397EA3">
        <w:rPr>
          <w:rFonts w:ascii="宋体" w:hAnsi="宋体" w:cs="宋体" w:hint="eastAsia"/>
          <w:sz w:val="24"/>
          <w:szCs w:val="24"/>
        </w:rPr>
        <w:t>教授致开幕词，中国药理学会理事长</w:t>
      </w:r>
      <w:smartTag w:uri="urn:schemas-microsoft-com:office:smarttags" w:element="PersonName">
        <w:smartTagPr>
          <w:attr w:name="ProductID" w:val="杜冠华"/>
        </w:smartTagPr>
        <w:r w:rsidRPr="00397EA3">
          <w:rPr>
            <w:rFonts w:ascii="宋体" w:hAnsi="宋体" w:cs="宋体" w:hint="eastAsia"/>
            <w:sz w:val="24"/>
            <w:szCs w:val="24"/>
          </w:rPr>
          <w:t>杜冠华</w:t>
        </w:r>
      </w:smartTag>
      <w:r w:rsidRPr="00397EA3">
        <w:rPr>
          <w:rFonts w:ascii="宋体" w:hAnsi="宋体" w:cs="宋体" w:hint="eastAsia"/>
          <w:sz w:val="24"/>
          <w:szCs w:val="24"/>
        </w:rPr>
        <w:t>教授</w:t>
      </w:r>
      <w:r>
        <w:rPr>
          <w:rFonts w:ascii="宋体" w:hAnsi="宋体" w:cs="宋体" w:hint="eastAsia"/>
          <w:sz w:val="24"/>
          <w:szCs w:val="24"/>
        </w:rPr>
        <w:t>、</w:t>
      </w:r>
      <w:r w:rsidRPr="00397EA3">
        <w:rPr>
          <w:rFonts w:ascii="宋体" w:hAnsi="宋体" w:cs="宋体" w:hint="eastAsia"/>
          <w:sz w:val="24"/>
          <w:szCs w:val="24"/>
        </w:rPr>
        <w:t>河南中医学院</w:t>
      </w:r>
      <w:r>
        <w:rPr>
          <w:rFonts w:ascii="宋体" w:hAnsi="宋体" w:cs="宋体" w:hint="eastAsia"/>
          <w:sz w:val="24"/>
          <w:szCs w:val="24"/>
        </w:rPr>
        <w:t>院长</w:t>
      </w:r>
      <w:smartTag w:uri="urn:schemas-microsoft-com:office:smarttags" w:element="PersonName">
        <w:smartTagPr>
          <w:attr w:name="ProductID" w:val="郑玉玲"/>
        </w:smartTagPr>
        <w:r w:rsidRPr="00397EA3">
          <w:rPr>
            <w:rFonts w:ascii="宋体" w:hAnsi="宋体" w:cs="宋体" w:hint="eastAsia"/>
            <w:sz w:val="24"/>
            <w:szCs w:val="24"/>
          </w:rPr>
          <w:t>郑玉玲</w:t>
        </w:r>
      </w:smartTag>
      <w:r>
        <w:rPr>
          <w:rFonts w:ascii="宋体" w:hAnsi="宋体" w:cs="宋体" w:hint="eastAsia"/>
          <w:sz w:val="24"/>
          <w:szCs w:val="24"/>
        </w:rPr>
        <w:t>教授分别发表了热情洋溢的讲话。</w:t>
      </w:r>
    </w:p>
    <w:p w:rsidR="00FA77D2" w:rsidRPr="00397EA3" w:rsidRDefault="00FA77D2" w:rsidP="00511E4A">
      <w:pPr>
        <w:spacing w:line="360" w:lineRule="auto"/>
        <w:ind w:firstLineChars="150" w:firstLine="360"/>
        <w:rPr>
          <w:rFonts w:ascii="宋体" w:cs="宋体"/>
          <w:sz w:val="24"/>
          <w:szCs w:val="24"/>
        </w:rPr>
      </w:pPr>
      <w:r w:rsidRPr="00397EA3">
        <w:rPr>
          <w:rFonts w:ascii="宋体" w:hAnsi="宋体" w:cs="宋体" w:hint="eastAsia"/>
          <w:sz w:val="24"/>
          <w:szCs w:val="24"/>
        </w:rPr>
        <w:t>本次会议参会代表</w:t>
      </w:r>
      <w:r w:rsidRPr="00397EA3">
        <w:rPr>
          <w:rFonts w:ascii="宋体" w:hAnsi="宋体"/>
          <w:sz w:val="24"/>
          <w:szCs w:val="24"/>
        </w:rPr>
        <w:t>161</w:t>
      </w:r>
      <w:r w:rsidRPr="00397EA3">
        <w:rPr>
          <w:rFonts w:ascii="宋体" w:hAnsi="宋体" w:cs="宋体" w:hint="eastAsia"/>
          <w:sz w:val="24"/>
          <w:szCs w:val="24"/>
        </w:rPr>
        <w:t>人，涉及省内外</w:t>
      </w:r>
      <w:r w:rsidRPr="00397EA3">
        <w:rPr>
          <w:rFonts w:ascii="宋体" w:hAnsi="宋体"/>
          <w:sz w:val="24"/>
          <w:szCs w:val="24"/>
        </w:rPr>
        <w:t>47</w:t>
      </w:r>
      <w:r w:rsidRPr="00397EA3">
        <w:rPr>
          <w:rFonts w:ascii="宋体" w:hAnsi="宋体" w:cs="宋体" w:hint="eastAsia"/>
          <w:sz w:val="24"/>
          <w:szCs w:val="24"/>
        </w:rPr>
        <w:t>个单位；收到会议论文</w:t>
      </w:r>
      <w:r w:rsidRPr="00397EA3">
        <w:rPr>
          <w:rFonts w:ascii="宋体" w:hAnsi="宋体"/>
          <w:sz w:val="24"/>
          <w:szCs w:val="24"/>
        </w:rPr>
        <w:t>128</w:t>
      </w:r>
      <w:r w:rsidRPr="00397EA3">
        <w:rPr>
          <w:rFonts w:ascii="宋体" w:hAnsi="宋体" w:cs="宋体" w:hint="eastAsia"/>
          <w:sz w:val="24"/>
          <w:szCs w:val="24"/>
        </w:rPr>
        <w:t>篇，内容涉及</w:t>
      </w:r>
      <w:r>
        <w:rPr>
          <w:rFonts w:ascii="宋体" w:hAnsi="宋体" w:cs="宋体" w:hint="eastAsia"/>
          <w:sz w:val="24"/>
          <w:szCs w:val="24"/>
        </w:rPr>
        <w:t>肿瘤药理、心血管药理、精神药理、中药药理、</w:t>
      </w:r>
      <w:r w:rsidR="00511E4A">
        <w:rPr>
          <w:rFonts w:ascii="宋体" w:hAnsi="宋体" w:cs="宋体" w:hint="eastAsia"/>
          <w:sz w:val="24"/>
          <w:szCs w:val="24"/>
        </w:rPr>
        <w:t>临床药理</w:t>
      </w:r>
      <w:r w:rsidRPr="00397EA3">
        <w:rPr>
          <w:rFonts w:ascii="宋体" w:hAnsi="宋体" w:cs="宋体" w:hint="eastAsia"/>
          <w:sz w:val="24"/>
          <w:szCs w:val="24"/>
        </w:rPr>
        <w:t>、毒理以及药物基因组学等</w:t>
      </w:r>
      <w:r w:rsidR="00511E4A">
        <w:rPr>
          <w:rFonts w:ascii="宋体" w:hAnsi="宋体" w:cs="宋体" w:hint="eastAsia"/>
          <w:sz w:val="24"/>
          <w:szCs w:val="24"/>
        </w:rPr>
        <w:t>领域</w:t>
      </w:r>
      <w:r w:rsidRPr="00397EA3">
        <w:rPr>
          <w:rFonts w:ascii="宋体" w:hAnsi="宋体" w:cs="宋体" w:hint="eastAsia"/>
          <w:sz w:val="24"/>
          <w:szCs w:val="24"/>
        </w:rPr>
        <w:t>，作者</w:t>
      </w:r>
      <w:r w:rsidRPr="00397EA3">
        <w:rPr>
          <w:rFonts w:ascii="宋体" w:hAnsi="宋体"/>
          <w:sz w:val="24"/>
          <w:szCs w:val="24"/>
        </w:rPr>
        <w:t>266</w:t>
      </w:r>
      <w:r w:rsidRPr="00397EA3">
        <w:rPr>
          <w:rFonts w:ascii="宋体" w:hAnsi="宋体" w:cs="宋体" w:hint="eastAsia"/>
          <w:sz w:val="24"/>
          <w:szCs w:val="24"/>
        </w:rPr>
        <w:t>人，分别来源于省内外</w:t>
      </w:r>
      <w:r w:rsidRPr="00397EA3">
        <w:rPr>
          <w:rFonts w:ascii="宋体" w:hAnsi="宋体"/>
          <w:sz w:val="24"/>
          <w:szCs w:val="24"/>
        </w:rPr>
        <w:t>52</w:t>
      </w:r>
      <w:r w:rsidRPr="00397EA3">
        <w:rPr>
          <w:rFonts w:ascii="宋体" w:hAnsi="宋体" w:cs="宋体" w:hint="eastAsia"/>
          <w:sz w:val="24"/>
          <w:szCs w:val="24"/>
        </w:rPr>
        <w:t>个药理学相关科研教学和</w:t>
      </w:r>
      <w:r>
        <w:rPr>
          <w:rFonts w:ascii="宋体" w:hAnsi="宋体" w:cs="宋体" w:hint="eastAsia"/>
          <w:sz w:val="24"/>
          <w:szCs w:val="24"/>
        </w:rPr>
        <w:t>制药企业</w:t>
      </w:r>
      <w:r w:rsidRPr="00397EA3">
        <w:rPr>
          <w:rFonts w:ascii="宋体" w:hAnsi="宋体" w:cs="宋体" w:hint="eastAsia"/>
          <w:sz w:val="24"/>
          <w:szCs w:val="24"/>
        </w:rPr>
        <w:t>。</w:t>
      </w:r>
      <w:r>
        <w:rPr>
          <w:rFonts w:ascii="宋体" w:hAnsi="宋体" w:cs="宋体" w:hint="eastAsia"/>
          <w:sz w:val="24"/>
          <w:szCs w:val="24"/>
        </w:rPr>
        <w:t>会议设主会场和两个分会场，共安排了</w:t>
      </w:r>
      <w:r>
        <w:rPr>
          <w:rFonts w:ascii="宋体" w:hAnsi="宋体" w:cs="宋体"/>
          <w:sz w:val="24"/>
          <w:szCs w:val="24"/>
        </w:rPr>
        <w:t>30</w:t>
      </w:r>
      <w:r>
        <w:rPr>
          <w:rFonts w:ascii="宋体" w:hAnsi="宋体" w:cs="宋体" w:hint="eastAsia"/>
          <w:sz w:val="24"/>
          <w:szCs w:val="24"/>
        </w:rPr>
        <w:t>多场学术报告，与会代表进行了广泛的学术交流。其中，</w:t>
      </w:r>
      <w:r w:rsidRPr="00397EA3">
        <w:rPr>
          <w:rFonts w:ascii="宋体" w:hAnsi="宋体" w:cs="宋体" w:hint="eastAsia"/>
          <w:sz w:val="24"/>
          <w:szCs w:val="24"/>
        </w:rPr>
        <w:t>中国药理学会理事长杜冠华教授</w:t>
      </w:r>
      <w:r w:rsidR="00511E4A">
        <w:rPr>
          <w:rFonts w:ascii="宋体" w:hAnsi="宋体" w:cs="宋体" w:hint="eastAsia"/>
          <w:sz w:val="24"/>
          <w:szCs w:val="24"/>
        </w:rPr>
        <w:t>作了</w:t>
      </w:r>
      <w:r w:rsidR="00DD7CEB">
        <w:rPr>
          <w:rFonts w:ascii="宋体" w:hAnsi="宋体" w:cs="宋体" w:hint="eastAsia"/>
          <w:sz w:val="24"/>
          <w:szCs w:val="24"/>
        </w:rPr>
        <w:t>“</w:t>
      </w:r>
      <w:r w:rsidR="00511E4A">
        <w:rPr>
          <w:rFonts w:ascii="宋体" w:hAnsi="宋体" w:cs="宋体" w:hint="eastAsia"/>
          <w:sz w:val="24"/>
          <w:szCs w:val="24"/>
        </w:rPr>
        <w:t>药理学发展的机遇、挑战和方向</w:t>
      </w:r>
      <w:r w:rsidR="00DD7CEB">
        <w:rPr>
          <w:rFonts w:ascii="宋体" w:hAnsi="宋体" w:cs="宋体" w:hint="eastAsia"/>
          <w:sz w:val="24"/>
          <w:szCs w:val="24"/>
        </w:rPr>
        <w:t>”</w:t>
      </w:r>
      <w:r w:rsidR="00511E4A">
        <w:rPr>
          <w:rFonts w:ascii="宋体" w:hAnsi="宋体" w:cs="宋体" w:hint="eastAsia"/>
          <w:sz w:val="24"/>
          <w:szCs w:val="24"/>
        </w:rPr>
        <w:t>的报告；</w:t>
      </w:r>
      <w:r w:rsidRPr="00397EA3">
        <w:rPr>
          <w:rFonts w:ascii="宋体" w:hAnsi="宋体" w:cs="宋体" w:hint="eastAsia"/>
          <w:sz w:val="24"/>
          <w:szCs w:val="24"/>
        </w:rPr>
        <w:t>北京安定医院王传跃教授</w:t>
      </w:r>
      <w:r>
        <w:rPr>
          <w:rFonts w:ascii="宋体" w:hAnsi="宋体" w:cs="宋体" w:hint="eastAsia"/>
          <w:sz w:val="24"/>
          <w:szCs w:val="24"/>
        </w:rPr>
        <w:t>、河南省眼科研究所陈祖基教授、河南省医药科学研究院张建营教授</w:t>
      </w:r>
      <w:r w:rsidRPr="00397EA3">
        <w:rPr>
          <w:rFonts w:ascii="宋体" w:hAnsi="宋体" w:cs="宋体" w:hint="eastAsia"/>
          <w:sz w:val="24"/>
          <w:szCs w:val="24"/>
        </w:rPr>
        <w:t>以及多位省内外的知名专家光临大会</w:t>
      </w:r>
      <w:r>
        <w:rPr>
          <w:rFonts w:ascii="宋体" w:hAnsi="宋体" w:cs="宋体" w:hint="eastAsia"/>
          <w:sz w:val="24"/>
          <w:szCs w:val="24"/>
        </w:rPr>
        <w:t>围绕国内外药理学的最新研究成果和经验分别</w:t>
      </w:r>
      <w:r w:rsidRPr="00397EA3">
        <w:rPr>
          <w:rFonts w:ascii="宋体" w:hAnsi="宋体" w:cs="宋体" w:hint="eastAsia"/>
          <w:sz w:val="24"/>
          <w:szCs w:val="24"/>
        </w:rPr>
        <w:t>做</w:t>
      </w:r>
      <w:r>
        <w:rPr>
          <w:rFonts w:ascii="宋体" w:hAnsi="宋体" w:cs="宋体" w:hint="eastAsia"/>
          <w:sz w:val="24"/>
          <w:szCs w:val="24"/>
        </w:rPr>
        <w:t>了</w:t>
      </w:r>
      <w:r w:rsidRPr="00397EA3">
        <w:rPr>
          <w:rFonts w:ascii="宋体" w:hAnsi="宋体" w:cs="宋体" w:hint="eastAsia"/>
          <w:sz w:val="24"/>
          <w:szCs w:val="24"/>
        </w:rPr>
        <w:t>精彩报告。</w:t>
      </w:r>
    </w:p>
    <w:p w:rsidR="00FA77D2" w:rsidRDefault="00FA77D2" w:rsidP="00511E4A">
      <w:pPr>
        <w:spacing w:line="360" w:lineRule="auto"/>
        <w:ind w:firstLineChars="150" w:firstLine="360"/>
        <w:rPr>
          <w:rFonts w:ascii="宋体" w:cs="宋体"/>
          <w:sz w:val="24"/>
          <w:szCs w:val="24"/>
        </w:rPr>
      </w:pPr>
      <w:r w:rsidRPr="00397EA3">
        <w:rPr>
          <w:rFonts w:ascii="宋体" w:hAnsi="宋体" w:cs="宋体" w:hint="eastAsia"/>
          <w:sz w:val="24"/>
          <w:szCs w:val="24"/>
        </w:rPr>
        <w:t>河南省药理学会的</w:t>
      </w:r>
      <w:r>
        <w:rPr>
          <w:rFonts w:ascii="宋体" w:hAnsi="宋体" w:cs="宋体" w:hint="eastAsia"/>
          <w:sz w:val="24"/>
          <w:szCs w:val="24"/>
        </w:rPr>
        <w:t>学术年会已经成为省内外药理学界同仁交流的重要平台，</w:t>
      </w:r>
      <w:r w:rsidR="00511E4A">
        <w:rPr>
          <w:rFonts w:ascii="宋体" w:hAnsi="宋体" w:cs="宋体" w:hint="eastAsia"/>
          <w:sz w:val="24"/>
          <w:szCs w:val="24"/>
        </w:rPr>
        <w:t>吸引了大批有为的青年科研工作者参会。</w:t>
      </w:r>
      <w:r w:rsidRPr="00397EA3">
        <w:rPr>
          <w:rFonts w:ascii="宋体" w:hAnsi="宋体" w:cs="宋体" w:hint="eastAsia"/>
          <w:sz w:val="24"/>
          <w:szCs w:val="24"/>
        </w:rPr>
        <w:t>新老</w:t>
      </w:r>
      <w:r>
        <w:rPr>
          <w:rFonts w:ascii="宋体" w:hAnsi="宋体" w:cs="宋体" w:hint="eastAsia"/>
          <w:sz w:val="24"/>
          <w:szCs w:val="24"/>
        </w:rPr>
        <w:t>同仁聚会一起，交流经验，探讨规律、碰撞思想、创新理论。</w:t>
      </w:r>
      <w:r w:rsidRPr="00397EA3">
        <w:rPr>
          <w:rFonts w:ascii="宋体" w:hAnsi="宋体" w:cs="宋体" w:hint="eastAsia"/>
          <w:sz w:val="24"/>
          <w:szCs w:val="24"/>
        </w:rPr>
        <w:t>学</w:t>
      </w:r>
      <w:r>
        <w:rPr>
          <w:rFonts w:ascii="宋体" w:hAnsi="宋体" w:cs="宋体" w:hint="eastAsia"/>
          <w:sz w:val="24"/>
          <w:szCs w:val="24"/>
        </w:rPr>
        <w:t>会工作卓有成效，本次会议</w:t>
      </w:r>
      <w:r w:rsidRPr="00397EA3">
        <w:rPr>
          <w:rFonts w:ascii="宋体" w:hAnsi="宋体"/>
          <w:sz w:val="24"/>
          <w:szCs w:val="24"/>
        </w:rPr>
        <w:t>45</w:t>
      </w:r>
      <w:r w:rsidRPr="00397EA3">
        <w:rPr>
          <w:rFonts w:ascii="宋体" w:hAnsi="宋体" w:cs="宋体" w:hint="eastAsia"/>
          <w:sz w:val="24"/>
          <w:szCs w:val="24"/>
        </w:rPr>
        <w:t>岁以下的代表占参会人员的将近</w:t>
      </w:r>
      <w:r w:rsidRPr="00397EA3">
        <w:rPr>
          <w:rFonts w:ascii="宋体" w:hAnsi="宋体"/>
          <w:sz w:val="24"/>
          <w:szCs w:val="24"/>
        </w:rPr>
        <w:t>70%</w:t>
      </w:r>
      <w:r w:rsidRPr="00397EA3">
        <w:rPr>
          <w:rFonts w:ascii="宋体" w:hAnsi="宋体" w:cs="宋体" w:hint="eastAsia"/>
          <w:sz w:val="24"/>
          <w:szCs w:val="24"/>
        </w:rPr>
        <w:t>，体现了</w:t>
      </w:r>
      <w:r>
        <w:rPr>
          <w:rFonts w:ascii="宋体" w:hAnsi="宋体" w:cs="宋体" w:hint="eastAsia"/>
          <w:sz w:val="24"/>
          <w:szCs w:val="24"/>
        </w:rPr>
        <w:t>河南</w:t>
      </w:r>
      <w:r w:rsidRPr="00397EA3">
        <w:rPr>
          <w:rFonts w:ascii="宋体" w:hAnsi="宋体" w:cs="宋体" w:hint="eastAsia"/>
          <w:sz w:val="24"/>
          <w:szCs w:val="24"/>
        </w:rPr>
        <w:t>省药理学</w:t>
      </w:r>
      <w:r w:rsidR="00511E4A">
        <w:rPr>
          <w:rFonts w:ascii="宋体" w:hAnsi="宋体" w:cs="宋体" w:hint="eastAsia"/>
          <w:sz w:val="24"/>
          <w:szCs w:val="24"/>
        </w:rPr>
        <w:t>会队伍具有</w:t>
      </w:r>
      <w:r>
        <w:rPr>
          <w:rFonts w:ascii="宋体" w:hAnsi="宋体" w:cs="宋体" w:hint="eastAsia"/>
          <w:sz w:val="24"/>
          <w:szCs w:val="24"/>
        </w:rPr>
        <w:t>蓬勃的生命力和充足的发展后劲。</w:t>
      </w:r>
    </w:p>
    <w:p w:rsidR="00FA77D2" w:rsidRDefault="00FA77D2" w:rsidP="00511E4A">
      <w:pPr>
        <w:spacing w:line="360" w:lineRule="auto"/>
        <w:ind w:firstLineChars="150" w:firstLine="360"/>
        <w:rPr>
          <w:rFonts w:asci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本次会议的规模和水平均创历史新高，对河南药理学科的发展无疑是一个极大的促进。</w:t>
      </w:r>
      <w:r w:rsidRPr="00397EA3">
        <w:rPr>
          <w:rFonts w:ascii="宋体" w:cs="宋体"/>
          <w:sz w:val="24"/>
          <w:szCs w:val="24"/>
        </w:rPr>
        <w:t xml:space="preserve"> </w:t>
      </w:r>
    </w:p>
    <w:p w:rsidR="00DD7CEB" w:rsidRDefault="00DD7CEB" w:rsidP="00511E4A">
      <w:pPr>
        <w:spacing w:line="360" w:lineRule="auto"/>
        <w:ind w:firstLineChars="150" w:firstLine="360"/>
        <w:rPr>
          <w:rFonts w:ascii="宋体" w:cs="宋体" w:hint="eastAsia"/>
          <w:sz w:val="24"/>
          <w:szCs w:val="24"/>
        </w:rPr>
      </w:pPr>
    </w:p>
    <w:p w:rsidR="00DD7CEB" w:rsidRDefault="00DD7CEB" w:rsidP="00511E4A">
      <w:pPr>
        <w:spacing w:line="360" w:lineRule="auto"/>
        <w:ind w:firstLineChars="150" w:firstLine="360"/>
        <w:rPr>
          <w:rFonts w:ascii="宋体" w:cs="宋体" w:hint="eastAsia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tab/>
      </w:r>
      <w:r>
        <w:rPr>
          <w:rFonts w:ascii="宋体" w:cs="宋体" w:hint="eastAsia"/>
          <w:sz w:val="24"/>
          <w:szCs w:val="24"/>
        </w:rPr>
        <w:tab/>
      </w:r>
      <w:r>
        <w:rPr>
          <w:rFonts w:ascii="宋体" w:cs="宋体" w:hint="eastAsia"/>
          <w:sz w:val="24"/>
          <w:szCs w:val="24"/>
        </w:rPr>
        <w:tab/>
      </w:r>
      <w:r>
        <w:rPr>
          <w:rFonts w:ascii="宋体" w:cs="宋体" w:hint="eastAsia"/>
          <w:sz w:val="24"/>
          <w:szCs w:val="24"/>
        </w:rPr>
        <w:tab/>
      </w:r>
      <w:r>
        <w:rPr>
          <w:rFonts w:ascii="宋体" w:cs="宋体" w:hint="eastAsia"/>
          <w:sz w:val="24"/>
          <w:szCs w:val="24"/>
        </w:rPr>
        <w:tab/>
      </w:r>
      <w:r>
        <w:rPr>
          <w:rFonts w:ascii="宋体" w:cs="宋体" w:hint="eastAsia"/>
          <w:sz w:val="24"/>
          <w:szCs w:val="24"/>
        </w:rPr>
        <w:tab/>
      </w:r>
      <w:r>
        <w:rPr>
          <w:rFonts w:ascii="宋体" w:cs="宋体" w:hint="eastAsia"/>
          <w:sz w:val="24"/>
          <w:szCs w:val="24"/>
        </w:rPr>
        <w:tab/>
      </w:r>
      <w:r>
        <w:rPr>
          <w:rFonts w:ascii="宋体" w:cs="宋体" w:hint="eastAsia"/>
          <w:sz w:val="24"/>
          <w:szCs w:val="24"/>
        </w:rPr>
        <w:tab/>
      </w:r>
      <w:r>
        <w:rPr>
          <w:rFonts w:ascii="宋体" w:cs="宋体" w:hint="eastAsia"/>
          <w:sz w:val="24"/>
          <w:szCs w:val="24"/>
        </w:rPr>
        <w:tab/>
      </w:r>
      <w:r>
        <w:rPr>
          <w:rFonts w:ascii="宋体" w:cs="宋体" w:hint="eastAsia"/>
          <w:sz w:val="24"/>
          <w:szCs w:val="24"/>
        </w:rPr>
        <w:tab/>
      </w:r>
      <w:r>
        <w:rPr>
          <w:rFonts w:ascii="宋体" w:cs="宋体" w:hint="eastAsia"/>
          <w:sz w:val="24"/>
          <w:szCs w:val="24"/>
        </w:rPr>
        <w:tab/>
      </w:r>
      <w:r>
        <w:rPr>
          <w:rFonts w:ascii="宋体" w:cs="宋体" w:hint="eastAsia"/>
          <w:sz w:val="24"/>
          <w:szCs w:val="24"/>
        </w:rPr>
        <w:tab/>
        <w:t>河南省药理学会</w:t>
      </w:r>
    </w:p>
    <w:p w:rsidR="00DD7CEB" w:rsidRPr="00397EA3" w:rsidRDefault="00DD7CEB" w:rsidP="00511E4A">
      <w:pPr>
        <w:spacing w:line="360" w:lineRule="auto"/>
        <w:ind w:firstLineChars="150" w:firstLine="360"/>
        <w:rPr>
          <w:rFonts w:ascii="宋体" w:cs="宋体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tab/>
      </w:r>
      <w:r>
        <w:rPr>
          <w:rFonts w:ascii="宋体" w:cs="宋体" w:hint="eastAsia"/>
          <w:sz w:val="24"/>
          <w:szCs w:val="24"/>
        </w:rPr>
        <w:tab/>
      </w:r>
      <w:r>
        <w:rPr>
          <w:rFonts w:ascii="宋体" w:cs="宋体" w:hint="eastAsia"/>
          <w:sz w:val="24"/>
          <w:szCs w:val="24"/>
        </w:rPr>
        <w:tab/>
      </w:r>
      <w:r>
        <w:rPr>
          <w:rFonts w:ascii="宋体" w:cs="宋体" w:hint="eastAsia"/>
          <w:sz w:val="24"/>
          <w:szCs w:val="24"/>
        </w:rPr>
        <w:tab/>
      </w:r>
      <w:r>
        <w:rPr>
          <w:rFonts w:ascii="宋体" w:cs="宋体" w:hint="eastAsia"/>
          <w:sz w:val="24"/>
          <w:szCs w:val="24"/>
        </w:rPr>
        <w:tab/>
      </w:r>
      <w:r>
        <w:rPr>
          <w:rFonts w:ascii="宋体" w:cs="宋体" w:hint="eastAsia"/>
          <w:sz w:val="24"/>
          <w:szCs w:val="24"/>
        </w:rPr>
        <w:tab/>
      </w:r>
      <w:r>
        <w:rPr>
          <w:rFonts w:ascii="宋体" w:cs="宋体" w:hint="eastAsia"/>
          <w:sz w:val="24"/>
          <w:szCs w:val="24"/>
        </w:rPr>
        <w:tab/>
      </w:r>
      <w:r>
        <w:rPr>
          <w:rFonts w:ascii="宋体" w:cs="宋体" w:hint="eastAsia"/>
          <w:sz w:val="24"/>
          <w:szCs w:val="24"/>
        </w:rPr>
        <w:tab/>
      </w:r>
      <w:r>
        <w:rPr>
          <w:rFonts w:ascii="宋体" w:cs="宋体" w:hint="eastAsia"/>
          <w:sz w:val="24"/>
          <w:szCs w:val="24"/>
        </w:rPr>
        <w:tab/>
      </w:r>
      <w:r>
        <w:rPr>
          <w:rFonts w:ascii="宋体" w:cs="宋体" w:hint="eastAsia"/>
          <w:sz w:val="24"/>
          <w:szCs w:val="24"/>
        </w:rPr>
        <w:tab/>
      </w:r>
      <w:r>
        <w:rPr>
          <w:rFonts w:ascii="宋体" w:cs="宋体" w:hint="eastAsia"/>
          <w:sz w:val="24"/>
          <w:szCs w:val="24"/>
        </w:rPr>
        <w:tab/>
      </w:r>
      <w:r>
        <w:rPr>
          <w:rFonts w:ascii="宋体" w:cs="宋体" w:hint="eastAsia"/>
          <w:sz w:val="24"/>
          <w:szCs w:val="24"/>
        </w:rPr>
        <w:tab/>
      </w:r>
      <w:r>
        <w:rPr>
          <w:rFonts w:ascii="宋体" w:cs="宋体" w:hint="eastAsia"/>
          <w:sz w:val="24"/>
          <w:szCs w:val="24"/>
        </w:rPr>
        <w:tab/>
      </w:r>
      <w:bookmarkStart w:id="0" w:name="_GoBack"/>
      <w:bookmarkEnd w:id="0"/>
      <w:r>
        <w:rPr>
          <w:rFonts w:ascii="宋体" w:cs="宋体" w:hint="eastAsia"/>
          <w:sz w:val="24"/>
          <w:szCs w:val="24"/>
        </w:rPr>
        <w:t>2015.09.10</w:t>
      </w:r>
    </w:p>
    <w:p w:rsidR="00FA77D2" w:rsidRPr="00397EA3" w:rsidRDefault="00FA77D2" w:rsidP="00397EA3">
      <w:pPr>
        <w:spacing w:line="360" w:lineRule="auto"/>
        <w:rPr>
          <w:rFonts w:ascii="宋体" w:cs="宋体"/>
          <w:sz w:val="24"/>
          <w:szCs w:val="24"/>
        </w:rPr>
      </w:pPr>
    </w:p>
    <w:p w:rsidR="00FA77D2" w:rsidRDefault="00FA77D2" w:rsidP="00947E6A">
      <w:pPr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</w:t>
      </w:r>
    </w:p>
    <w:p w:rsidR="00FA77D2" w:rsidRDefault="00DD7CEB" w:rsidP="00947E6A"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15.2pt;height:276.6pt;visibility:visible">
            <v:imagedata r:id="rId6" o:title=""/>
          </v:shape>
        </w:pict>
      </w:r>
    </w:p>
    <w:p w:rsidR="00FA77D2" w:rsidRDefault="00FA77D2" w:rsidP="00D429C2">
      <w:pPr>
        <w:jc w:val="center"/>
      </w:pPr>
      <w:r>
        <w:rPr>
          <w:rFonts w:hint="eastAsia"/>
        </w:rPr>
        <w:t>河南省药理学会理事长</w:t>
      </w:r>
      <w:smartTag w:uri="urn:schemas-microsoft-com:office:smarttags" w:element="PersonName">
        <w:smartTagPr>
          <w:attr w:name="ProductID" w:val="杜冠华"/>
        </w:smartTagPr>
        <w:r>
          <w:rPr>
            <w:rFonts w:hint="eastAsia"/>
          </w:rPr>
          <w:t>王庆端</w:t>
        </w:r>
      </w:smartTag>
      <w:r>
        <w:rPr>
          <w:rFonts w:hint="eastAsia"/>
        </w:rPr>
        <w:t>教授致开幕词</w:t>
      </w:r>
    </w:p>
    <w:p w:rsidR="00FA77D2" w:rsidRDefault="00FA77D2" w:rsidP="00947E6A"/>
    <w:p w:rsidR="00FA77D2" w:rsidRDefault="00FA77D2" w:rsidP="00947E6A"/>
    <w:p w:rsidR="00FA77D2" w:rsidRDefault="00DD7CEB" w:rsidP="00947E6A">
      <w:r>
        <w:rPr>
          <w:noProof/>
        </w:rPr>
        <w:pict>
          <v:shape id="图片 2" o:spid="_x0000_i1026" type="#_x0000_t75" style="width:415.2pt;height:276.6pt;visibility:visible">
            <v:imagedata r:id="rId7" o:title=""/>
          </v:shape>
        </w:pict>
      </w:r>
    </w:p>
    <w:p w:rsidR="00FA77D2" w:rsidRDefault="00FA77D2" w:rsidP="00947E6A"/>
    <w:p w:rsidR="00FA77D2" w:rsidRDefault="00FA77D2" w:rsidP="00D429C2">
      <w:pPr>
        <w:jc w:val="center"/>
      </w:pPr>
      <w:r>
        <w:rPr>
          <w:rFonts w:hint="eastAsia"/>
        </w:rPr>
        <w:t>郑玉玲院长给大会致辞</w:t>
      </w:r>
    </w:p>
    <w:p w:rsidR="00FA77D2" w:rsidRDefault="00FA77D2" w:rsidP="00947E6A"/>
    <w:p w:rsidR="00FA77D2" w:rsidRDefault="00DD7CEB" w:rsidP="00947E6A">
      <w:r>
        <w:rPr>
          <w:noProof/>
        </w:rPr>
        <w:lastRenderedPageBreak/>
        <w:pict>
          <v:shape id="图片 3" o:spid="_x0000_i1027" type="#_x0000_t75" style="width:415.2pt;height:276.6pt;visibility:visible">
            <v:imagedata r:id="rId8" o:title=""/>
          </v:shape>
        </w:pict>
      </w:r>
    </w:p>
    <w:p w:rsidR="00FA77D2" w:rsidRDefault="00FA77D2" w:rsidP="00947E6A"/>
    <w:p w:rsidR="00FA77D2" w:rsidRDefault="00FA77D2" w:rsidP="00D429C2">
      <w:pPr>
        <w:jc w:val="center"/>
      </w:pPr>
      <w:r>
        <w:rPr>
          <w:rFonts w:hint="eastAsia"/>
        </w:rPr>
        <w:t>中国药理学会理事长</w:t>
      </w:r>
      <w:smartTag w:uri="urn:schemas-microsoft-com:office:smarttags" w:element="PersonName">
        <w:smartTagPr>
          <w:attr w:name="ProductID" w:val="杜冠华"/>
        </w:smartTagPr>
        <w:r>
          <w:rPr>
            <w:rFonts w:hint="eastAsia"/>
          </w:rPr>
          <w:t>杜冠华</w:t>
        </w:r>
      </w:smartTag>
      <w:r>
        <w:rPr>
          <w:rFonts w:hint="eastAsia"/>
        </w:rPr>
        <w:t>教授做大会发言</w:t>
      </w:r>
    </w:p>
    <w:sectPr w:rsidR="00FA77D2" w:rsidSect="00E46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757B1"/>
    <w:multiLevelType w:val="hybridMultilevel"/>
    <w:tmpl w:val="15629FB6"/>
    <w:lvl w:ilvl="0" w:tplc="E462284A">
      <w:start w:val="1"/>
      <w:numFmt w:val="japaneseCounting"/>
      <w:lvlText w:val="第%1，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15B5"/>
    <w:rsid w:val="000023A3"/>
    <w:rsid w:val="00002C91"/>
    <w:rsid w:val="00004124"/>
    <w:rsid w:val="00004320"/>
    <w:rsid w:val="00004463"/>
    <w:rsid w:val="00004830"/>
    <w:rsid w:val="00016C00"/>
    <w:rsid w:val="000174DF"/>
    <w:rsid w:val="00022134"/>
    <w:rsid w:val="000251A4"/>
    <w:rsid w:val="00026B15"/>
    <w:rsid w:val="00026B8D"/>
    <w:rsid w:val="00036EE1"/>
    <w:rsid w:val="00042494"/>
    <w:rsid w:val="000431C1"/>
    <w:rsid w:val="000454D0"/>
    <w:rsid w:val="00047E2A"/>
    <w:rsid w:val="000525D4"/>
    <w:rsid w:val="00054A12"/>
    <w:rsid w:val="000601D9"/>
    <w:rsid w:val="00061874"/>
    <w:rsid w:val="00062740"/>
    <w:rsid w:val="0006411A"/>
    <w:rsid w:val="00064A34"/>
    <w:rsid w:val="000650EF"/>
    <w:rsid w:val="00065544"/>
    <w:rsid w:val="000717AE"/>
    <w:rsid w:val="00072F1D"/>
    <w:rsid w:val="000736FD"/>
    <w:rsid w:val="00073E6C"/>
    <w:rsid w:val="00075C79"/>
    <w:rsid w:val="00076628"/>
    <w:rsid w:val="000800C3"/>
    <w:rsid w:val="000816C9"/>
    <w:rsid w:val="00081D5C"/>
    <w:rsid w:val="00082A1A"/>
    <w:rsid w:val="00084ECC"/>
    <w:rsid w:val="00086E7E"/>
    <w:rsid w:val="000915D4"/>
    <w:rsid w:val="00095EC7"/>
    <w:rsid w:val="00096278"/>
    <w:rsid w:val="0009651F"/>
    <w:rsid w:val="00097718"/>
    <w:rsid w:val="000A2700"/>
    <w:rsid w:val="000A423D"/>
    <w:rsid w:val="000A5171"/>
    <w:rsid w:val="000A6912"/>
    <w:rsid w:val="000A76C4"/>
    <w:rsid w:val="000B0BE5"/>
    <w:rsid w:val="000B2FF7"/>
    <w:rsid w:val="000B38C0"/>
    <w:rsid w:val="000B445D"/>
    <w:rsid w:val="000B7822"/>
    <w:rsid w:val="000B7FA7"/>
    <w:rsid w:val="000C044F"/>
    <w:rsid w:val="000C34F3"/>
    <w:rsid w:val="000C37E0"/>
    <w:rsid w:val="000C3C3B"/>
    <w:rsid w:val="000C4282"/>
    <w:rsid w:val="000C6BC3"/>
    <w:rsid w:val="000C6CB5"/>
    <w:rsid w:val="000C7179"/>
    <w:rsid w:val="000D25CD"/>
    <w:rsid w:val="000D3A43"/>
    <w:rsid w:val="000D3E42"/>
    <w:rsid w:val="000D3FA8"/>
    <w:rsid w:val="000D4DC9"/>
    <w:rsid w:val="000D56AF"/>
    <w:rsid w:val="000E1311"/>
    <w:rsid w:val="000E19AA"/>
    <w:rsid w:val="000E1CFD"/>
    <w:rsid w:val="000E1FB6"/>
    <w:rsid w:val="000E2B74"/>
    <w:rsid w:val="000E3992"/>
    <w:rsid w:val="000E3D24"/>
    <w:rsid w:val="000E6F83"/>
    <w:rsid w:val="000F13CF"/>
    <w:rsid w:val="000F2266"/>
    <w:rsid w:val="000F353D"/>
    <w:rsid w:val="000F3BC8"/>
    <w:rsid w:val="00102575"/>
    <w:rsid w:val="0010288A"/>
    <w:rsid w:val="001048E1"/>
    <w:rsid w:val="001123E3"/>
    <w:rsid w:val="00112CD6"/>
    <w:rsid w:val="00114C03"/>
    <w:rsid w:val="00117521"/>
    <w:rsid w:val="00117A38"/>
    <w:rsid w:val="001224A8"/>
    <w:rsid w:val="00122C27"/>
    <w:rsid w:val="00122D64"/>
    <w:rsid w:val="00122FC8"/>
    <w:rsid w:val="0012403D"/>
    <w:rsid w:val="0012484F"/>
    <w:rsid w:val="00124F9C"/>
    <w:rsid w:val="00125065"/>
    <w:rsid w:val="0012644B"/>
    <w:rsid w:val="00131A63"/>
    <w:rsid w:val="001345D5"/>
    <w:rsid w:val="00137604"/>
    <w:rsid w:val="00137664"/>
    <w:rsid w:val="0014013D"/>
    <w:rsid w:val="0014306E"/>
    <w:rsid w:val="00144890"/>
    <w:rsid w:val="00144C2B"/>
    <w:rsid w:val="001459A0"/>
    <w:rsid w:val="00150328"/>
    <w:rsid w:val="00151B1C"/>
    <w:rsid w:val="001528AE"/>
    <w:rsid w:val="00153C2C"/>
    <w:rsid w:val="00154356"/>
    <w:rsid w:val="00155DDF"/>
    <w:rsid w:val="00157A77"/>
    <w:rsid w:val="0016116B"/>
    <w:rsid w:val="00162558"/>
    <w:rsid w:val="001638BA"/>
    <w:rsid w:val="00164529"/>
    <w:rsid w:val="00164DDF"/>
    <w:rsid w:val="00164E1C"/>
    <w:rsid w:val="001660FD"/>
    <w:rsid w:val="0016628D"/>
    <w:rsid w:val="00166E9F"/>
    <w:rsid w:val="001709DC"/>
    <w:rsid w:val="00171ACC"/>
    <w:rsid w:val="00175B49"/>
    <w:rsid w:val="00176605"/>
    <w:rsid w:val="00180517"/>
    <w:rsid w:val="00181852"/>
    <w:rsid w:val="00184825"/>
    <w:rsid w:val="00184D67"/>
    <w:rsid w:val="00184E9F"/>
    <w:rsid w:val="00185301"/>
    <w:rsid w:val="00186751"/>
    <w:rsid w:val="0019424A"/>
    <w:rsid w:val="0019664C"/>
    <w:rsid w:val="0019670F"/>
    <w:rsid w:val="00196BDC"/>
    <w:rsid w:val="001A2D9C"/>
    <w:rsid w:val="001A42B0"/>
    <w:rsid w:val="001A486A"/>
    <w:rsid w:val="001A4C57"/>
    <w:rsid w:val="001B0096"/>
    <w:rsid w:val="001B4E20"/>
    <w:rsid w:val="001B61D1"/>
    <w:rsid w:val="001B66EC"/>
    <w:rsid w:val="001B7AFB"/>
    <w:rsid w:val="001C355F"/>
    <w:rsid w:val="001C6096"/>
    <w:rsid w:val="001C611F"/>
    <w:rsid w:val="001C75AE"/>
    <w:rsid w:val="001C7D65"/>
    <w:rsid w:val="001C7F14"/>
    <w:rsid w:val="001D0088"/>
    <w:rsid w:val="001D21BA"/>
    <w:rsid w:val="001D4304"/>
    <w:rsid w:val="001D48FE"/>
    <w:rsid w:val="001D4B67"/>
    <w:rsid w:val="001E1FF3"/>
    <w:rsid w:val="001E253A"/>
    <w:rsid w:val="001E25F5"/>
    <w:rsid w:val="001E3137"/>
    <w:rsid w:val="001E443B"/>
    <w:rsid w:val="001E7E45"/>
    <w:rsid w:val="001F063B"/>
    <w:rsid w:val="001F2A2C"/>
    <w:rsid w:val="001F2F51"/>
    <w:rsid w:val="001F4736"/>
    <w:rsid w:val="001F5E44"/>
    <w:rsid w:val="00201190"/>
    <w:rsid w:val="00202BDE"/>
    <w:rsid w:val="00203152"/>
    <w:rsid w:val="002045DE"/>
    <w:rsid w:val="0020496F"/>
    <w:rsid w:val="00205459"/>
    <w:rsid w:val="00210B07"/>
    <w:rsid w:val="00211421"/>
    <w:rsid w:val="00212000"/>
    <w:rsid w:val="002126B1"/>
    <w:rsid w:val="00212BDE"/>
    <w:rsid w:val="00212C6A"/>
    <w:rsid w:val="0021501A"/>
    <w:rsid w:val="00216697"/>
    <w:rsid w:val="002200E8"/>
    <w:rsid w:val="00224FA5"/>
    <w:rsid w:val="002252F7"/>
    <w:rsid w:val="00225664"/>
    <w:rsid w:val="00225D1F"/>
    <w:rsid w:val="00225DCB"/>
    <w:rsid w:val="002265FE"/>
    <w:rsid w:val="00226836"/>
    <w:rsid w:val="00230E0C"/>
    <w:rsid w:val="002314B0"/>
    <w:rsid w:val="002324CE"/>
    <w:rsid w:val="00232C66"/>
    <w:rsid w:val="002348E3"/>
    <w:rsid w:val="002366E9"/>
    <w:rsid w:val="0024218C"/>
    <w:rsid w:val="00243ACF"/>
    <w:rsid w:val="002441C6"/>
    <w:rsid w:val="00244302"/>
    <w:rsid w:val="00245ED8"/>
    <w:rsid w:val="00246B76"/>
    <w:rsid w:val="002472A6"/>
    <w:rsid w:val="002528A9"/>
    <w:rsid w:val="00252999"/>
    <w:rsid w:val="00252ECD"/>
    <w:rsid w:val="00255B87"/>
    <w:rsid w:val="0026250C"/>
    <w:rsid w:val="00263E02"/>
    <w:rsid w:val="00264633"/>
    <w:rsid w:val="00265667"/>
    <w:rsid w:val="00266775"/>
    <w:rsid w:val="002703AC"/>
    <w:rsid w:val="002706B0"/>
    <w:rsid w:val="002708A7"/>
    <w:rsid w:val="00270B10"/>
    <w:rsid w:val="002726AD"/>
    <w:rsid w:val="00273743"/>
    <w:rsid w:val="00277972"/>
    <w:rsid w:val="00280492"/>
    <w:rsid w:val="00281EE3"/>
    <w:rsid w:val="0028244D"/>
    <w:rsid w:val="002842C7"/>
    <w:rsid w:val="002848C7"/>
    <w:rsid w:val="00284BE1"/>
    <w:rsid w:val="00284D1E"/>
    <w:rsid w:val="00285054"/>
    <w:rsid w:val="00286546"/>
    <w:rsid w:val="00293998"/>
    <w:rsid w:val="00293D33"/>
    <w:rsid w:val="00294B05"/>
    <w:rsid w:val="0029697F"/>
    <w:rsid w:val="00297E2B"/>
    <w:rsid w:val="002A28DE"/>
    <w:rsid w:val="002A2EBA"/>
    <w:rsid w:val="002A360B"/>
    <w:rsid w:val="002A4A51"/>
    <w:rsid w:val="002A75BA"/>
    <w:rsid w:val="002B54AB"/>
    <w:rsid w:val="002B635B"/>
    <w:rsid w:val="002B6368"/>
    <w:rsid w:val="002B69FE"/>
    <w:rsid w:val="002B762B"/>
    <w:rsid w:val="002C01D5"/>
    <w:rsid w:val="002C0538"/>
    <w:rsid w:val="002C05DD"/>
    <w:rsid w:val="002C0FCB"/>
    <w:rsid w:val="002C306A"/>
    <w:rsid w:val="002C3113"/>
    <w:rsid w:val="002C3621"/>
    <w:rsid w:val="002C4CD0"/>
    <w:rsid w:val="002C5443"/>
    <w:rsid w:val="002C67F8"/>
    <w:rsid w:val="002D2B9B"/>
    <w:rsid w:val="002D2CE3"/>
    <w:rsid w:val="002D37A0"/>
    <w:rsid w:val="002D4428"/>
    <w:rsid w:val="002D6B8D"/>
    <w:rsid w:val="002E0CD5"/>
    <w:rsid w:val="002E3157"/>
    <w:rsid w:val="002E3F0D"/>
    <w:rsid w:val="002E4363"/>
    <w:rsid w:val="002E5211"/>
    <w:rsid w:val="002E5522"/>
    <w:rsid w:val="002E58C0"/>
    <w:rsid w:val="002E59CE"/>
    <w:rsid w:val="002F0062"/>
    <w:rsid w:val="002F06C9"/>
    <w:rsid w:val="002F08C2"/>
    <w:rsid w:val="002F592B"/>
    <w:rsid w:val="002F61DB"/>
    <w:rsid w:val="002F6F0A"/>
    <w:rsid w:val="002F7FFB"/>
    <w:rsid w:val="00300C31"/>
    <w:rsid w:val="003023F4"/>
    <w:rsid w:val="003043EF"/>
    <w:rsid w:val="00304BA0"/>
    <w:rsid w:val="00310F4F"/>
    <w:rsid w:val="00311526"/>
    <w:rsid w:val="00312BCF"/>
    <w:rsid w:val="003135A9"/>
    <w:rsid w:val="00313F9A"/>
    <w:rsid w:val="00314B11"/>
    <w:rsid w:val="00316649"/>
    <w:rsid w:val="00324D3D"/>
    <w:rsid w:val="003258B9"/>
    <w:rsid w:val="00325E41"/>
    <w:rsid w:val="0032622A"/>
    <w:rsid w:val="00330FAB"/>
    <w:rsid w:val="003342B7"/>
    <w:rsid w:val="003346F7"/>
    <w:rsid w:val="0034112D"/>
    <w:rsid w:val="0034293A"/>
    <w:rsid w:val="00343C36"/>
    <w:rsid w:val="00351DD3"/>
    <w:rsid w:val="0035285E"/>
    <w:rsid w:val="00352F9F"/>
    <w:rsid w:val="003571DD"/>
    <w:rsid w:val="00364BD3"/>
    <w:rsid w:val="003675E4"/>
    <w:rsid w:val="0037032C"/>
    <w:rsid w:val="00371793"/>
    <w:rsid w:val="00372673"/>
    <w:rsid w:val="0038050C"/>
    <w:rsid w:val="00381658"/>
    <w:rsid w:val="0038431A"/>
    <w:rsid w:val="00384399"/>
    <w:rsid w:val="003856FC"/>
    <w:rsid w:val="00385838"/>
    <w:rsid w:val="00385DFB"/>
    <w:rsid w:val="00391473"/>
    <w:rsid w:val="003915C5"/>
    <w:rsid w:val="003917E8"/>
    <w:rsid w:val="003925C7"/>
    <w:rsid w:val="00392DBC"/>
    <w:rsid w:val="00393288"/>
    <w:rsid w:val="00395A01"/>
    <w:rsid w:val="00397EA3"/>
    <w:rsid w:val="003A038C"/>
    <w:rsid w:val="003A251C"/>
    <w:rsid w:val="003A3160"/>
    <w:rsid w:val="003A3670"/>
    <w:rsid w:val="003B1356"/>
    <w:rsid w:val="003B3F9D"/>
    <w:rsid w:val="003B68F6"/>
    <w:rsid w:val="003C1326"/>
    <w:rsid w:val="003C20C9"/>
    <w:rsid w:val="003C3D18"/>
    <w:rsid w:val="003C431B"/>
    <w:rsid w:val="003C4572"/>
    <w:rsid w:val="003C54B9"/>
    <w:rsid w:val="003C7662"/>
    <w:rsid w:val="003C76D1"/>
    <w:rsid w:val="003D157A"/>
    <w:rsid w:val="003D1BE1"/>
    <w:rsid w:val="003D1D6A"/>
    <w:rsid w:val="003D434E"/>
    <w:rsid w:val="003D722D"/>
    <w:rsid w:val="003E0B7A"/>
    <w:rsid w:val="003E108D"/>
    <w:rsid w:val="003E5C79"/>
    <w:rsid w:val="003E6148"/>
    <w:rsid w:val="003E63F0"/>
    <w:rsid w:val="003E7003"/>
    <w:rsid w:val="003F0FA0"/>
    <w:rsid w:val="003F2EEF"/>
    <w:rsid w:val="003F499C"/>
    <w:rsid w:val="003F74BC"/>
    <w:rsid w:val="003F79E1"/>
    <w:rsid w:val="003F7D9A"/>
    <w:rsid w:val="004014B6"/>
    <w:rsid w:val="00403824"/>
    <w:rsid w:val="004044B9"/>
    <w:rsid w:val="004104D7"/>
    <w:rsid w:val="0041098D"/>
    <w:rsid w:val="00410F46"/>
    <w:rsid w:val="00411C49"/>
    <w:rsid w:val="00423396"/>
    <w:rsid w:val="00425EB2"/>
    <w:rsid w:val="004273CE"/>
    <w:rsid w:val="004318C7"/>
    <w:rsid w:val="00431A6C"/>
    <w:rsid w:val="00437859"/>
    <w:rsid w:val="00442B9B"/>
    <w:rsid w:val="004431E1"/>
    <w:rsid w:val="00444D61"/>
    <w:rsid w:val="004463B4"/>
    <w:rsid w:val="00450597"/>
    <w:rsid w:val="00450F90"/>
    <w:rsid w:val="00453706"/>
    <w:rsid w:val="00453857"/>
    <w:rsid w:val="00454A4F"/>
    <w:rsid w:val="00455192"/>
    <w:rsid w:val="00455FFC"/>
    <w:rsid w:val="00456E8F"/>
    <w:rsid w:val="0045706C"/>
    <w:rsid w:val="00460570"/>
    <w:rsid w:val="0046112F"/>
    <w:rsid w:val="004635BD"/>
    <w:rsid w:val="00464502"/>
    <w:rsid w:val="00464E78"/>
    <w:rsid w:val="00471CCE"/>
    <w:rsid w:val="00472263"/>
    <w:rsid w:val="00472C4F"/>
    <w:rsid w:val="00474A2D"/>
    <w:rsid w:val="00474E02"/>
    <w:rsid w:val="00476B07"/>
    <w:rsid w:val="00481211"/>
    <w:rsid w:val="0048391A"/>
    <w:rsid w:val="00484836"/>
    <w:rsid w:val="00484F5F"/>
    <w:rsid w:val="004858A7"/>
    <w:rsid w:val="00486102"/>
    <w:rsid w:val="00487781"/>
    <w:rsid w:val="00490CAC"/>
    <w:rsid w:val="0049267C"/>
    <w:rsid w:val="00494180"/>
    <w:rsid w:val="00494458"/>
    <w:rsid w:val="004A1249"/>
    <w:rsid w:val="004A129F"/>
    <w:rsid w:val="004B0AB8"/>
    <w:rsid w:val="004B0CA3"/>
    <w:rsid w:val="004B3A9B"/>
    <w:rsid w:val="004B3F46"/>
    <w:rsid w:val="004B5676"/>
    <w:rsid w:val="004B68E9"/>
    <w:rsid w:val="004B7193"/>
    <w:rsid w:val="004C7BDF"/>
    <w:rsid w:val="004D0B92"/>
    <w:rsid w:val="004D2BE5"/>
    <w:rsid w:val="004D5712"/>
    <w:rsid w:val="004E0095"/>
    <w:rsid w:val="004E1070"/>
    <w:rsid w:val="004E120F"/>
    <w:rsid w:val="004E2EB2"/>
    <w:rsid w:val="004E3357"/>
    <w:rsid w:val="004E3BBD"/>
    <w:rsid w:val="004E4088"/>
    <w:rsid w:val="004E544B"/>
    <w:rsid w:val="004F0AA6"/>
    <w:rsid w:val="004F380E"/>
    <w:rsid w:val="004F53BC"/>
    <w:rsid w:val="004F5CBD"/>
    <w:rsid w:val="004F5F15"/>
    <w:rsid w:val="00500302"/>
    <w:rsid w:val="0050076A"/>
    <w:rsid w:val="00502902"/>
    <w:rsid w:val="00502AFB"/>
    <w:rsid w:val="0050322F"/>
    <w:rsid w:val="00504AD7"/>
    <w:rsid w:val="00505397"/>
    <w:rsid w:val="005069FF"/>
    <w:rsid w:val="00511E4A"/>
    <w:rsid w:val="00514953"/>
    <w:rsid w:val="005159FA"/>
    <w:rsid w:val="00516BD1"/>
    <w:rsid w:val="005202BA"/>
    <w:rsid w:val="005237A7"/>
    <w:rsid w:val="00524EF9"/>
    <w:rsid w:val="00524F2B"/>
    <w:rsid w:val="0052535C"/>
    <w:rsid w:val="00525399"/>
    <w:rsid w:val="00527B28"/>
    <w:rsid w:val="00527D3F"/>
    <w:rsid w:val="00530895"/>
    <w:rsid w:val="00531540"/>
    <w:rsid w:val="00531675"/>
    <w:rsid w:val="005363B1"/>
    <w:rsid w:val="0054572D"/>
    <w:rsid w:val="00545DC9"/>
    <w:rsid w:val="00547797"/>
    <w:rsid w:val="00550B50"/>
    <w:rsid w:val="005536F0"/>
    <w:rsid w:val="00555289"/>
    <w:rsid w:val="005578AD"/>
    <w:rsid w:val="00562B84"/>
    <w:rsid w:val="00564DF9"/>
    <w:rsid w:val="005653BE"/>
    <w:rsid w:val="00566A18"/>
    <w:rsid w:val="00570E16"/>
    <w:rsid w:val="00571B52"/>
    <w:rsid w:val="00572B61"/>
    <w:rsid w:val="00574044"/>
    <w:rsid w:val="00574E8B"/>
    <w:rsid w:val="00575C2E"/>
    <w:rsid w:val="00575FF6"/>
    <w:rsid w:val="00576FAC"/>
    <w:rsid w:val="00582866"/>
    <w:rsid w:val="005834B0"/>
    <w:rsid w:val="0058543D"/>
    <w:rsid w:val="00587E5D"/>
    <w:rsid w:val="00590DC7"/>
    <w:rsid w:val="0059197D"/>
    <w:rsid w:val="005944C3"/>
    <w:rsid w:val="005A0D05"/>
    <w:rsid w:val="005A1F1D"/>
    <w:rsid w:val="005A4373"/>
    <w:rsid w:val="005A4EF1"/>
    <w:rsid w:val="005A5DC6"/>
    <w:rsid w:val="005A5E8C"/>
    <w:rsid w:val="005B0630"/>
    <w:rsid w:val="005B1F3F"/>
    <w:rsid w:val="005B38FF"/>
    <w:rsid w:val="005B4928"/>
    <w:rsid w:val="005B4ABC"/>
    <w:rsid w:val="005B5691"/>
    <w:rsid w:val="005B6751"/>
    <w:rsid w:val="005C03A5"/>
    <w:rsid w:val="005C0682"/>
    <w:rsid w:val="005C092B"/>
    <w:rsid w:val="005C1620"/>
    <w:rsid w:val="005C2049"/>
    <w:rsid w:val="005C25BC"/>
    <w:rsid w:val="005C2611"/>
    <w:rsid w:val="005C5A91"/>
    <w:rsid w:val="005C5C9C"/>
    <w:rsid w:val="005C6E46"/>
    <w:rsid w:val="005C74C5"/>
    <w:rsid w:val="005D065A"/>
    <w:rsid w:val="005D0F9A"/>
    <w:rsid w:val="005D19DC"/>
    <w:rsid w:val="005D5157"/>
    <w:rsid w:val="005D6875"/>
    <w:rsid w:val="005D6E59"/>
    <w:rsid w:val="005E1043"/>
    <w:rsid w:val="005E1151"/>
    <w:rsid w:val="005E3536"/>
    <w:rsid w:val="005E3E34"/>
    <w:rsid w:val="005E5068"/>
    <w:rsid w:val="005E563D"/>
    <w:rsid w:val="005E6CA5"/>
    <w:rsid w:val="005E760A"/>
    <w:rsid w:val="005F0836"/>
    <w:rsid w:val="005F2D65"/>
    <w:rsid w:val="005F50B2"/>
    <w:rsid w:val="005F6F94"/>
    <w:rsid w:val="005F771F"/>
    <w:rsid w:val="0060096D"/>
    <w:rsid w:val="006029FF"/>
    <w:rsid w:val="006037F0"/>
    <w:rsid w:val="00604D7C"/>
    <w:rsid w:val="006068F1"/>
    <w:rsid w:val="00610E90"/>
    <w:rsid w:val="00612B0F"/>
    <w:rsid w:val="006144E9"/>
    <w:rsid w:val="00614CB3"/>
    <w:rsid w:val="006205A4"/>
    <w:rsid w:val="00620DA5"/>
    <w:rsid w:val="006215D5"/>
    <w:rsid w:val="0062291B"/>
    <w:rsid w:val="006252C9"/>
    <w:rsid w:val="00625E97"/>
    <w:rsid w:val="006320B1"/>
    <w:rsid w:val="00634403"/>
    <w:rsid w:val="00634E19"/>
    <w:rsid w:val="006350E0"/>
    <w:rsid w:val="00637856"/>
    <w:rsid w:val="00641114"/>
    <w:rsid w:val="00643303"/>
    <w:rsid w:val="00644F11"/>
    <w:rsid w:val="00646DA0"/>
    <w:rsid w:val="00647689"/>
    <w:rsid w:val="00647833"/>
    <w:rsid w:val="00650231"/>
    <w:rsid w:val="00651782"/>
    <w:rsid w:val="00651E48"/>
    <w:rsid w:val="00652E1A"/>
    <w:rsid w:val="00657791"/>
    <w:rsid w:val="006615B5"/>
    <w:rsid w:val="00662D27"/>
    <w:rsid w:val="006636CD"/>
    <w:rsid w:val="00663A10"/>
    <w:rsid w:val="00666166"/>
    <w:rsid w:val="006712EA"/>
    <w:rsid w:val="00671C95"/>
    <w:rsid w:val="00673448"/>
    <w:rsid w:val="00673C6D"/>
    <w:rsid w:val="00677FFD"/>
    <w:rsid w:val="00690276"/>
    <w:rsid w:val="00694650"/>
    <w:rsid w:val="00697374"/>
    <w:rsid w:val="00697773"/>
    <w:rsid w:val="006A174C"/>
    <w:rsid w:val="006A1A12"/>
    <w:rsid w:val="006A36DE"/>
    <w:rsid w:val="006A3CBA"/>
    <w:rsid w:val="006A4673"/>
    <w:rsid w:val="006A4D20"/>
    <w:rsid w:val="006A7DFF"/>
    <w:rsid w:val="006B785B"/>
    <w:rsid w:val="006B7AE3"/>
    <w:rsid w:val="006C09E4"/>
    <w:rsid w:val="006C2AC3"/>
    <w:rsid w:val="006C4446"/>
    <w:rsid w:val="006C56E2"/>
    <w:rsid w:val="006C6E3E"/>
    <w:rsid w:val="006D0056"/>
    <w:rsid w:val="006D36BF"/>
    <w:rsid w:val="006D47BA"/>
    <w:rsid w:val="006D565B"/>
    <w:rsid w:val="006D6599"/>
    <w:rsid w:val="006D770F"/>
    <w:rsid w:val="006D77E9"/>
    <w:rsid w:val="006E0647"/>
    <w:rsid w:val="006E0CDE"/>
    <w:rsid w:val="006E16F4"/>
    <w:rsid w:val="006E1ABA"/>
    <w:rsid w:val="006E24A7"/>
    <w:rsid w:val="006E7257"/>
    <w:rsid w:val="006E7A12"/>
    <w:rsid w:val="006F1FBA"/>
    <w:rsid w:val="006F21BA"/>
    <w:rsid w:val="006F29A0"/>
    <w:rsid w:val="006F29DE"/>
    <w:rsid w:val="006F3909"/>
    <w:rsid w:val="006F3CE4"/>
    <w:rsid w:val="006F5A74"/>
    <w:rsid w:val="006F79AD"/>
    <w:rsid w:val="006F7FE4"/>
    <w:rsid w:val="00702F7E"/>
    <w:rsid w:val="007051E2"/>
    <w:rsid w:val="0070682E"/>
    <w:rsid w:val="00711000"/>
    <w:rsid w:val="00711DD7"/>
    <w:rsid w:val="0071291D"/>
    <w:rsid w:val="00712E45"/>
    <w:rsid w:val="00713B61"/>
    <w:rsid w:val="00720655"/>
    <w:rsid w:val="00721022"/>
    <w:rsid w:val="00721CF4"/>
    <w:rsid w:val="007221BF"/>
    <w:rsid w:val="00722CE7"/>
    <w:rsid w:val="00726A99"/>
    <w:rsid w:val="007323C2"/>
    <w:rsid w:val="00732658"/>
    <w:rsid w:val="007332DA"/>
    <w:rsid w:val="00736935"/>
    <w:rsid w:val="00737CAF"/>
    <w:rsid w:val="00737CB2"/>
    <w:rsid w:val="00743400"/>
    <w:rsid w:val="00754DFC"/>
    <w:rsid w:val="00755ACA"/>
    <w:rsid w:val="00760AC1"/>
    <w:rsid w:val="00765ED4"/>
    <w:rsid w:val="007664C2"/>
    <w:rsid w:val="007672E1"/>
    <w:rsid w:val="00770C25"/>
    <w:rsid w:val="00772D87"/>
    <w:rsid w:val="00774ADF"/>
    <w:rsid w:val="007774CC"/>
    <w:rsid w:val="007806D5"/>
    <w:rsid w:val="00780ECD"/>
    <w:rsid w:val="007816EF"/>
    <w:rsid w:val="00783724"/>
    <w:rsid w:val="00783FD5"/>
    <w:rsid w:val="007850CD"/>
    <w:rsid w:val="007917EA"/>
    <w:rsid w:val="00792E84"/>
    <w:rsid w:val="00794125"/>
    <w:rsid w:val="00795BF2"/>
    <w:rsid w:val="00796041"/>
    <w:rsid w:val="00796655"/>
    <w:rsid w:val="007A18B6"/>
    <w:rsid w:val="007A1BE5"/>
    <w:rsid w:val="007A27CA"/>
    <w:rsid w:val="007A5AF8"/>
    <w:rsid w:val="007A5FE0"/>
    <w:rsid w:val="007B1D21"/>
    <w:rsid w:val="007B2841"/>
    <w:rsid w:val="007B2EA2"/>
    <w:rsid w:val="007B3B1D"/>
    <w:rsid w:val="007B43DF"/>
    <w:rsid w:val="007B5E96"/>
    <w:rsid w:val="007B768C"/>
    <w:rsid w:val="007B7C5A"/>
    <w:rsid w:val="007C2334"/>
    <w:rsid w:val="007C25A9"/>
    <w:rsid w:val="007C2645"/>
    <w:rsid w:val="007C3D62"/>
    <w:rsid w:val="007C44D7"/>
    <w:rsid w:val="007C74B7"/>
    <w:rsid w:val="007D0314"/>
    <w:rsid w:val="007D26DD"/>
    <w:rsid w:val="007D4D6E"/>
    <w:rsid w:val="007D5D63"/>
    <w:rsid w:val="007E04C2"/>
    <w:rsid w:val="007E1054"/>
    <w:rsid w:val="007E4ED3"/>
    <w:rsid w:val="007E56AB"/>
    <w:rsid w:val="007E634C"/>
    <w:rsid w:val="007E6950"/>
    <w:rsid w:val="007E69B0"/>
    <w:rsid w:val="007F038B"/>
    <w:rsid w:val="007F040F"/>
    <w:rsid w:val="007F10D0"/>
    <w:rsid w:val="007F32D5"/>
    <w:rsid w:val="007F42B9"/>
    <w:rsid w:val="007F55B6"/>
    <w:rsid w:val="007F67C5"/>
    <w:rsid w:val="008004B5"/>
    <w:rsid w:val="00800803"/>
    <w:rsid w:val="00800FC0"/>
    <w:rsid w:val="00803955"/>
    <w:rsid w:val="008043A9"/>
    <w:rsid w:val="008101D9"/>
    <w:rsid w:val="0081023C"/>
    <w:rsid w:val="00810BC7"/>
    <w:rsid w:val="00810D94"/>
    <w:rsid w:val="00810F89"/>
    <w:rsid w:val="0081187D"/>
    <w:rsid w:val="00811D2F"/>
    <w:rsid w:val="008128CB"/>
    <w:rsid w:val="00813447"/>
    <w:rsid w:val="008137F2"/>
    <w:rsid w:val="00813B1C"/>
    <w:rsid w:val="00813F01"/>
    <w:rsid w:val="00824C3A"/>
    <w:rsid w:val="00824DF3"/>
    <w:rsid w:val="00824F2F"/>
    <w:rsid w:val="0082679F"/>
    <w:rsid w:val="008277B8"/>
    <w:rsid w:val="00831115"/>
    <w:rsid w:val="00831751"/>
    <w:rsid w:val="00836311"/>
    <w:rsid w:val="00841AA6"/>
    <w:rsid w:val="00842720"/>
    <w:rsid w:val="00844A77"/>
    <w:rsid w:val="00845EE5"/>
    <w:rsid w:val="008461AF"/>
    <w:rsid w:val="00847D05"/>
    <w:rsid w:val="00850BA1"/>
    <w:rsid w:val="00851193"/>
    <w:rsid w:val="00851D59"/>
    <w:rsid w:val="00852305"/>
    <w:rsid w:val="00852F2D"/>
    <w:rsid w:val="00856A6C"/>
    <w:rsid w:val="008577F0"/>
    <w:rsid w:val="008603C0"/>
    <w:rsid w:val="00862698"/>
    <w:rsid w:val="0086334E"/>
    <w:rsid w:val="00863AC1"/>
    <w:rsid w:val="00865394"/>
    <w:rsid w:val="0086545B"/>
    <w:rsid w:val="008707E3"/>
    <w:rsid w:val="00870AE6"/>
    <w:rsid w:val="00870D5F"/>
    <w:rsid w:val="00871ED7"/>
    <w:rsid w:val="0087252A"/>
    <w:rsid w:val="008731CD"/>
    <w:rsid w:val="00873FE9"/>
    <w:rsid w:val="008743FF"/>
    <w:rsid w:val="008757E1"/>
    <w:rsid w:val="00876F7A"/>
    <w:rsid w:val="0087751F"/>
    <w:rsid w:val="0088115B"/>
    <w:rsid w:val="00883F9B"/>
    <w:rsid w:val="008861E8"/>
    <w:rsid w:val="008862AB"/>
    <w:rsid w:val="00886423"/>
    <w:rsid w:val="00886FAC"/>
    <w:rsid w:val="0089036F"/>
    <w:rsid w:val="00891031"/>
    <w:rsid w:val="00894C34"/>
    <w:rsid w:val="0089522E"/>
    <w:rsid w:val="00895F05"/>
    <w:rsid w:val="0089608F"/>
    <w:rsid w:val="00897092"/>
    <w:rsid w:val="008A0728"/>
    <w:rsid w:val="008A2F17"/>
    <w:rsid w:val="008A3584"/>
    <w:rsid w:val="008A55C9"/>
    <w:rsid w:val="008A79CB"/>
    <w:rsid w:val="008B1F06"/>
    <w:rsid w:val="008B2763"/>
    <w:rsid w:val="008B29B3"/>
    <w:rsid w:val="008B2F8C"/>
    <w:rsid w:val="008B419B"/>
    <w:rsid w:val="008B6624"/>
    <w:rsid w:val="008B73D3"/>
    <w:rsid w:val="008B7F9D"/>
    <w:rsid w:val="008C0E23"/>
    <w:rsid w:val="008C34E3"/>
    <w:rsid w:val="008C6EF0"/>
    <w:rsid w:val="008C7D29"/>
    <w:rsid w:val="008D1BBC"/>
    <w:rsid w:val="008D1CAE"/>
    <w:rsid w:val="008D2251"/>
    <w:rsid w:val="008D26A6"/>
    <w:rsid w:val="008D4A28"/>
    <w:rsid w:val="008D4B08"/>
    <w:rsid w:val="008D5955"/>
    <w:rsid w:val="008D7E98"/>
    <w:rsid w:val="008E1A35"/>
    <w:rsid w:val="008E4636"/>
    <w:rsid w:val="008E47B8"/>
    <w:rsid w:val="008E485A"/>
    <w:rsid w:val="008E4D86"/>
    <w:rsid w:val="008E7D3C"/>
    <w:rsid w:val="008E7F0B"/>
    <w:rsid w:val="008F4C9B"/>
    <w:rsid w:val="008F5055"/>
    <w:rsid w:val="008F6E60"/>
    <w:rsid w:val="008F7BF7"/>
    <w:rsid w:val="00901DD5"/>
    <w:rsid w:val="009023B9"/>
    <w:rsid w:val="00902702"/>
    <w:rsid w:val="00903A89"/>
    <w:rsid w:val="00911B5C"/>
    <w:rsid w:val="00912BA3"/>
    <w:rsid w:val="00913BF6"/>
    <w:rsid w:val="00915090"/>
    <w:rsid w:val="0091573E"/>
    <w:rsid w:val="0091651A"/>
    <w:rsid w:val="0092095D"/>
    <w:rsid w:val="00921D96"/>
    <w:rsid w:val="00923A43"/>
    <w:rsid w:val="00925B13"/>
    <w:rsid w:val="00925FDB"/>
    <w:rsid w:val="00927D2E"/>
    <w:rsid w:val="00931372"/>
    <w:rsid w:val="009331B3"/>
    <w:rsid w:val="00933496"/>
    <w:rsid w:val="00934856"/>
    <w:rsid w:val="009434C0"/>
    <w:rsid w:val="0094672D"/>
    <w:rsid w:val="00947C20"/>
    <w:rsid w:val="00947E6A"/>
    <w:rsid w:val="00951788"/>
    <w:rsid w:val="00952257"/>
    <w:rsid w:val="009555A2"/>
    <w:rsid w:val="00961585"/>
    <w:rsid w:val="00962461"/>
    <w:rsid w:val="00964C44"/>
    <w:rsid w:val="009675DF"/>
    <w:rsid w:val="00967EFE"/>
    <w:rsid w:val="00970A16"/>
    <w:rsid w:val="00971151"/>
    <w:rsid w:val="00972103"/>
    <w:rsid w:val="00975E39"/>
    <w:rsid w:val="0097624E"/>
    <w:rsid w:val="00981C1C"/>
    <w:rsid w:val="00991033"/>
    <w:rsid w:val="00994417"/>
    <w:rsid w:val="009959D1"/>
    <w:rsid w:val="00996524"/>
    <w:rsid w:val="00997A1E"/>
    <w:rsid w:val="009A1DFA"/>
    <w:rsid w:val="009A2483"/>
    <w:rsid w:val="009A294B"/>
    <w:rsid w:val="009A32E5"/>
    <w:rsid w:val="009A4670"/>
    <w:rsid w:val="009A49CB"/>
    <w:rsid w:val="009A4D5D"/>
    <w:rsid w:val="009A536E"/>
    <w:rsid w:val="009B22FA"/>
    <w:rsid w:val="009B29DC"/>
    <w:rsid w:val="009B359B"/>
    <w:rsid w:val="009B630A"/>
    <w:rsid w:val="009B763A"/>
    <w:rsid w:val="009B7989"/>
    <w:rsid w:val="009B7CBD"/>
    <w:rsid w:val="009C06A5"/>
    <w:rsid w:val="009C0DC4"/>
    <w:rsid w:val="009C404A"/>
    <w:rsid w:val="009C446D"/>
    <w:rsid w:val="009C44D4"/>
    <w:rsid w:val="009C5C08"/>
    <w:rsid w:val="009C6245"/>
    <w:rsid w:val="009C70D3"/>
    <w:rsid w:val="009D06D4"/>
    <w:rsid w:val="009D106A"/>
    <w:rsid w:val="009D4802"/>
    <w:rsid w:val="009D492F"/>
    <w:rsid w:val="009E024A"/>
    <w:rsid w:val="009E0D39"/>
    <w:rsid w:val="009E1A95"/>
    <w:rsid w:val="009E397F"/>
    <w:rsid w:val="009E5088"/>
    <w:rsid w:val="009E56FC"/>
    <w:rsid w:val="009E6AD7"/>
    <w:rsid w:val="009E6F72"/>
    <w:rsid w:val="009F0201"/>
    <w:rsid w:val="009F0CD4"/>
    <w:rsid w:val="009F1399"/>
    <w:rsid w:val="009F16AC"/>
    <w:rsid w:val="009F1F4B"/>
    <w:rsid w:val="009F223E"/>
    <w:rsid w:val="009F2487"/>
    <w:rsid w:val="009F6A29"/>
    <w:rsid w:val="00A02379"/>
    <w:rsid w:val="00A050D8"/>
    <w:rsid w:val="00A06806"/>
    <w:rsid w:val="00A1010B"/>
    <w:rsid w:val="00A11B29"/>
    <w:rsid w:val="00A12795"/>
    <w:rsid w:val="00A12832"/>
    <w:rsid w:val="00A12838"/>
    <w:rsid w:val="00A20126"/>
    <w:rsid w:val="00A218EF"/>
    <w:rsid w:val="00A2282B"/>
    <w:rsid w:val="00A25473"/>
    <w:rsid w:val="00A3091A"/>
    <w:rsid w:val="00A32CBC"/>
    <w:rsid w:val="00A36B30"/>
    <w:rsid w:val="00A42141"/>
    <w:rsid w:val="00A42B1F"/>
    <w:rsid w:val="00A4464F"/>
    <w:rsid w:val="00A507B9"/>
    <w:rsid w:val="00A507D1"/>
    <w:rsid w:val="00A50AB2"/>
    <w:rsid w:val="00A50C9A"/>
    <w:rsid w:val="00A50EF6"/>
    <w:rsid w:val="00A5412E"/>
    <w:rsid w:val="00A56FB0"/>
    <w:rsid w:val="00A61016"/>
    <w:rsid w:val="00A63E4F"/>
    <w:rsid w:val="00A67C7D"/>
    <w:rsid w:val="00A7238E"/>
    <w:rsid w:val="00A73CE1"/>
    <w:rsid w:val="00A752D0"/>
    <w:rsid w:val="00A81D70"/>
    <w:rsid w:val="00A861F9"/>
    <w:rsid w:val="00A907AF"/>
    <w:rsid w:val="00A92269"/>
    <w:rsid w:val="00A937CB"/>
    <w:rsid w:val="00A94749"/>
    <w:rsid w:val="00A96388"/>
    <w:rsid w:val="00A9775D"/>
    <w:rsid w:val="00AA0838"/>
    <w:rsid w:val="00AA1088"/>
    <w:rsid w:val="00AA5120"/>
    <w:rsid w:val="00AA519B"/>
    <w:rsid w:val="00AA587D"/>
    <w:rsid w:val="00AB09C0"/>
    <w:rsid w:val="00AB1108"/>
    <w:rsid w:val="00AB15C7"/>
    <w:rsid w:val="00AB1988"/>
    <w:rsid w:val="00AB59C9"/>
    <w:rsid w:val="00AC4881"/>
    <w:rsid w:val="00AC4B13"/>
    <w:rsid w:val="00AC6D41"/>
    <w:rsid w:val="00AC7857"/>
    <w:rsid w:val="00AD1B3E"/>
    <w:rsid w:val="00AD3EF4"/>
    <w:rsid w:val="00AD4377"/>
    <w:rsid w:val="00AD4B53"/>
    <w:rsid w:val="00AD726E"/>
    <w:rsid w:val="00AD770A"/>
    <w:rsid w:val="00AE2E3E"/>
    <w:rsid w:val="00AE742E"/>
    <w:rsid w:val="00AF5100"/>
    <w:rsid w:val="00AF52C7"/>
    <w:rsid w:val="00AF5F82"/>
    <w:rsid w:val="00AF7B3D"/>
    <w:rsid w:val="00B0068F"/>
    <w:rsid w:val="00B022F6"/>
    <w:rsid w:val="00B0243A"/>
    <w:rsid w:val="00B03EDE"/>
    <w:rsid w:val="00B05114"/>
    <w:rsid w:val="00B0549E"/>
    <w:rsid w:val="00B05BF8"/>
    <w:rsid w:val="00B06094"/>
    <w:rsid w:val="00B06872"/>
    <w:rsid w:val="00B0740C"/>
    <w:rsid w:val="00B1119F"/>
    <w:rsid w:val="00B11DC1"/>
    <w:rsid w:val="00B16650"/>
    <w:rsid w:val="00B213C6"/>
    <w:rsid w:val="00B22543"/>
    <w:rsid w:val="00B2296C"/>
    <w:rsid w:val="00B232E3"/>
    <w:rsid w:val="00B247BA"/>
    <w:rsid w:val="00B24A72"/>
    <w:rsid w:val="00B24F33"/>
    <w:rsid w:val="00B257A9"/>
    <w:rsid w:val="00B27706"/>
    <w:rsid w:val="00B27C7C"/>
    <w:rsid w:val="00B27CAB"/>
    <w:rsid w:val="00B34F8F"/>
    <w:rsid w:val="00B36456"/>
    <w:rsid w:val="00B4043B"/>
    <w:rsid w:val="00B4119A"/>
    <w:rsid w:val="00B433B7"/>
    <w:rsid w:val="00B50420"/>
    <w:rsid w:val="00B505D9"/>
    <w:rsid w:val="00B508AE"/>
    <w:rsid w:val="00B51715"/>
    <w:rsid w:val="00B52452"/>
    <w:rsid w:val="00B5294C"/>
    <w:rsid w:val="00B555A7"/>
    <w:rsid w:val="00B560EB"/>
    <w:rsid w:val="00B57ADD"/>
    <w:rsid w:val="00B63CE8"/>
    <w:rsid w:val="00B670B0"/>
    <w:rsid w:val="00B70767"/>
    <w:rsid w:val="00B7095A"/>
    <w:rsid w:val="00B7104B"/>
    <w:rsid w:val="00B71292"/>
    <w:rsid w:val="00B72C49"/>
    <w:rsid w:val="00B76D57"/>
    <w:rsid w:val="00B772FB"/>
    <w:rsid w:val="00B80562"/>
    <w:rsid w:val="00B81FB9"/>
    <w:rsid w:val="00B86BB7"/>
    <w:rsid w:val="00B92473"/>
    <w:rsid w:val="00B9249B"/>
    <w:rsid w:val="00B95336"/>
    <w:rsid w:val="00BA025F"/>
    <w:rsid w:val="00BA0ACB"/>
    <w:rsid w:val="00BA0C46"/>
    <w:rsid w:val="00BA16A8"/>
    <w:rsid w:val="00BA26EF"/>
    <w:rsid w:val="00BA449C"/>
    <w:rsid w:val="00BA491C"/>
    <w:rsid w:val="00BA709F"/>
    <w:rsid w:val="00BB132A"/>
    <w:rsid w:val="00BB14F0"/>
    <w:rsid w:val="00BB249B"/>
    <w:rsid w:val="00BB3ADB"/>
    <w:rsid w:val="00BB48D6"/>
    <w:rsid w:val="00BB6761"/>
    <w:rsid w:val="00BC276E"/>
    <w:rsid w:val="00BC3986"/>
    <w:rsid w:val="00BC5EA3"/>
    <w:rsid w:val="00BC6739"/>
    <w:rsid w:val="00BC6B82"/>
    <w:rsid w:val="00BC71D8"/>
    <w:rsid w:val="00BD0D02"/>
    <w:rsid w:val="00BD4415"/>
    <w:rsid w:val="00BD54E7"/>
    <w:rsid w:val="00BD5932"/>
    <w:rsid w:val="00BE2564"/>
    <w:rsid w:val="00BE5AE8"/>
    <w:rsid w:val="00BE7CF4"/>
    <w:rsid w:val="00BF296A"/>
    <w:rsid w:val="00BF3C49"/>
    <w:rsid w:val="00BF4E2D"/>
    <w:rsid w:val="00BF502E"/>
    <w:rsid w:val="00BF72F3"/>
    <w:rsid w:val="00BF7B0B"/>
    <w:rsid w:val="00C02BEE"/>
    <w:rsid w:val="00C02E93"/>
    <w:rsid w:val="00C053B7"/>
    <w:rsid w:val="00C105D2"/>
    <w:rsid w:val="00C1316C"/>
    <w:rsid w:val="00C131A6"/>
    <w:rsid w:val="00C1463B"/>
    <w:rsid w:val="00C14EF7"/>
    <w:rsid w:val="00C1733F"/>
    <w:rsid w:val="00C20C8A"/>
    <w:rsid w:val="00C213AC"/>
    <w:rsid w:val="00C22C2D"/>
    <w:rsid w:val="00C27840"/>
    <w:rsid w:val="00C31D48"/>
    <w:rsid w:val="00C33B77"/>
    <w:rsid w:val="00C34166"/>
    <w:rsid w:val="00C35295"/>
    <w:rsid w:val="00C41D2D"/>
    <w:rsid w:val="00C446EC"/>
    <w:rsid w:val="00C44E19"/>
    <w:rsid w:val="00C46339"/>
    <w:rsid w:val="00C46666"/>
    <w:rsid w:val="00C50079"/>
    <w:rsid w:val="00C50C89"/>
    <w:rsid w:val="00C50E2C"/>
    <w:rsid w:val="00C511D8"/>
    <w:rsid w:val="00C52BA4"/>
    <w:rsid w:val="00C54604"/>
    <w:rsid w:val="00C55C8B"/>
    <w:rsid w:val="00C60C8D"/>
    <w:rsid w:val="00C61775"/>
    <w:rsid w:val="00C61D58"/>
    <w:rsid w:val="00C65FE7"/>
    <w:rsid w:val="00C67F9F"/>
    <w:rsid w:val="00C7091A"/>
    <w:rsid w:val="00C709D7"/>
    <w:rsid w:val="00C71C92"/>
    <w:rsid w:val="00C72046"/>
    <w:rsid w:val="00C758FC"/>
    <w:rsid w:val="00C76DC8"/>
    <w:rsid w:val="00C76F3A"/>
    <w:rsid w:val="00C80501"/>
    <w:rsid w:val="00C811B2"/>
    <w:rsid w:val="00C823C1"/>
    <w:rsid w:val="00C8732F"/>
    <w:rsid w:val="00C90310"/>
    <w:rsid w:val="00CA133F"/>
    <w:rsid w:val="00CA2870"/>
    <w:rsid w:val="00CB1844"/>
    <w:rsid w:val="00CB19A1"/>
    <w:rsid w:val="00CB2A6A"/>
    <w:rsid w:val="00CB3B73"/>
    <w:rsid w:val="00CB407C"/>
    <w:rsid w:val="00CB6855"/>
    <w:rsid w:val="00CB7DF9"/>
    <w:rsid w:val="00CC7D64"/>
    <w:rsid w:val="00CD0659"/>
    <w:rsid w:val="00CD090E"/>
    <w:rsid w:val="00CD0CFD"/>
    <w:rsid w:val="00CE00BB"/>
    <w:rsid w:val="00CE0BDB"/>
    <w:rsid w:val="00CE0FAA"/>
    <w:rsid w:val="00CE2DE3"/>
    <w:rsid w:val="00CE2E31"/>
    <w:rsid w:val="00CE403B"/>
    <w:rsid w:val="00CE5753"/>
    <w:rsid w:val="00CE6EE9"/>
    <w:rsid w:val="00CE77B1"/>
    <w:rsid w:val="00CF046C"/>
    <w:rsid w:val="00CF0579"/>
    <w:rsid w:val="00CF0695"/>
    <w:rsid w:val="00CF0AEE"/>
    <w:rsid w:val="00CF0FF7"/>
    <w:rsid w:val="00CF3219"/>
    <w:rsid w:val="00CF38A0"/>
    <w:rsid w:val="00CF5A52"/>
    <w:rsid w:val="00CF5CED"/>
    <w:rsid w:val="00D00436"/>
    <w:rsid w:val="00D0070A"/>
    <w:rsid w:val="00D01E26"/>
    <w:rsid w:val="00D03954"/>
    <w:rsid w:val="00D044DF"/>
    <w:rsid w:val="00D05077"/>
    <w:rsid w:val="00D05D5A"/>
    <w:rsid w:val="00D12C6B"/>
    <w:rsid w:val="00D14984"/>
    <w:rsid w:val="00D154A8"/>
    <w:rsid w:val="00D15613"/>
    <w:rsid w:val="00D161A3"/>
    <w:rsid w:val="00D17EB1"/>
    <w:rsid w:val="00D25004"/>
    <w:rsid w:val="00D2660F"/>
    <w:rsid w:val="00D26B4D"/>
    <w:rsid w:val="00D273A7"/>
    <w:rsid w:val="00D31BD5"/>
    <w:rsid w:val="00D37860"/>
    <w:rsid w:val="00D40148"/>
    <w:rsid w:val="00D40809"/>
    <w:rsid w:val="00D4140E"/>
    <w:rsid w:val="00D41608"/>
    <w:rsid w:val="00D429C2"/>
    <w:rsid w:val="00D44C51"/>
    <w:rsid w:val="00D5059F"/>
    <w:rsid w:val="00D50AEF"/>
    <w:rsid w:val="00D549CF"/>
    <w:rsid w:val="00D57160"/>
    <w:rsid w:val="00D57479"/>
    <w:rsid w:val="00D57EE0"/>
    <w:rsid w:val="00D606E1"/>
    <w:rsid w:val="00D61E99"/>
    <w:rsid w:val="00D625DB"/>
    <w:rsid w:val="00D643E5"/>
    <w:rsid w:val="00D65100"/>
    <w:rsid w:val="00D65111"/>
    <w:rsid w:val="00D65258"/>
    <w:rsid w:val="00D666AD"/>
    <w:rsid w:val="00D72DAB"/>
    <w:rsid w:val="00D76F33"/>
    <w:rsid w:val="00D80533"/>
    <w:rsid w:val="00D80724"/>
    <w:rsid w:val="00D8129C"/>
    <w:rsid w:val="00D81C4E"/>
    <w:rsid w:val="00D82B6B"/>
    <w:rsid w:val="00D85744"/>
    <w:rsid w:val="00D862FF"/>
    <w:rsid w:val="00D905A4"/>
    <w:rsid w:val="00D91018"/>
    <w:rsid w:val="00D92E88"/>
    <w:rsid w:val="00D94C1D"/>
    <w:rsid w:val="00D95684"/>
    <w:rsid w:val="00DA32E3"/>
    <w:rsid w:val="00DA3BF2"/>
    <w:rsid w:val="00DA4CFF"/>
    <w:rsid w:val="00DA4E58"/>
    <w:rsid w:val="00DA6BDC"/>
    <w:rsid w:val="00DB5060"/>
    <w:rsid w:val="00DB751B"/>
    <w:rsid w:val="00DB7AB4"/>
    <w:rsid w:val="00DB7FAC"/>
    <w:rsid w:val="00DC116A"/>
    <w:rsid w:val="00DC202B"/>
    <w:rsid w:val="00DC2A63"/>
    <w:rsid w:val="00DC66FF"/>
    <w:rsid w:val="00DC69CC"/>
    <w:rsid w:val="00DC742C"/>
    <w:rsid w:val="00DC78FE"/>
    <w:rsid w:val="00DD13C4"/>
    <w:rsid w:val="00DD4303"/>
    <w:rsid w:val="00DD4878"/>
    <w:rsid w:val="00DD4E87"/>
    <w:rsid w:val="00DD5C03"/>
    <w:rsid w:val="00DD6320"/>
    <w:rsid w:val="00DD766A"/>
    <w:rsid w:val="00DD771F"/>
    <w:rsid w:val="00DD7CEB"/>
    <w:rsid w:val="00DF7386"/>
    <w:rsid w:val="00E00720"/>
    <w:rsid w:val="00E01264"/>
    <w:rsid w:val="00E030A5"/>
    <w:rsid w:val="00E05A70"/>
    <w:rsid w:val="00E12514"/>
    <w:rsid w:val="00E12C85"/>
    <w:rsid w:val="00E1507F"/>
    <w:rsid w:val="00E150F8"/>
    <w:rsid w:val="00E160D0"/>
    <w:rsid w:val="00E177F4"/>
    <w:rsid w:val="00E208DE"/>
    <w:rsid w:val="00E20958"/>
    <w:rsid w:val="00E213BC"/>
    <w:rsid w:val="00E215FB"/>
    <w:rsid w:val="00E23495"/>
    <w:rsid w:val="00E23AFE"/>
    <w:rsid w:val="00E3536C"/>
    <w:rsid w:val="00E406BA"/>
    <w:rsid w:val="00E4207F"/>
    <w:rsid w:val="00E445FB"/>
    <w:rsid w:val="00E46C47"/>
    <w:rsid w:val="00E4753E"/>
    <w:rsid w:val="00E50848"/>
    <w:rsid w:val="00E52163"/>
    <w:rsid w:val="00E52BF8"/>
    <w:rsid w:val="00E53D2C"/>
    <w:rsid w:val="00E53E58"/>
    <w:rsid w:val="00E5454E"/>
    <w:rsid w:val="00E565FA"/>
    <w:rsid w:val="00E56B3C"/>
    <w:rsid w:val="00E57943"/>
    <w:rsid w:val="00E60413"/>
    <w:rsid w:val="00E6116D"/>
    <w:rsid w:val="00E61B0E"/>
    <w:rsid w:val="00E629F3"/>
    <w:rsid w:val="00E6626B"/>
    <w:rsid w:val="00E665F1"/>
    <w:rsid w:val="00E71331"/>
    <w:rsid w:val="00E7156D"/>
    <w:rsid w:val="00E72B13"/>
    <w:rsid w:val="00E73456"/>
    <w:rsid w:val="00E74E08"/>
    <w:rsid w:val="00E77788"/>
    <w:rsid w:val="00E8240E"/>
    <w:rsid w:val="00E839B3"/>
    <w:rsid w:val="00E84A06"/>
    <w:rsid w:val="00E8545A"/>
    <w:rsid w:val="00E873BB"/>
    <w:rsid w:val="00E8756D"/>
    <w:rsid w:val="00E90232"/>
    <w:rsid w:val="00E90AA9"/>
    <w:rsid w:val="00E93023"/>
    <w:rsid w:val="00E94C1C"/>
    <w:rsid w:val="00EA19C2"/>
    <w:rsid w:val="00EA1E81"/>
    <w:rsid w:val="00EA4E57"/>
    <w:rsid w:val="00EA565B"/>
    <w:rsid w:val="00EA6A20"/>
    <w:rsid w:val="00EA6E75"/>
    <w:rsid w:val="00EA7576"/>
    <w:rsid w:val="00EB2CCE"/>
    <w:rsid w:val="00EB5091"/>
    <w:rsid w:val="00EB5CB5"/>
    <w:rsid w:val="00EC512C"/>
    <w:rsid w:val="00EC5269"/>
    <w:rsid w:val="00EC7F11"/>
    <w:rsid w:val="00ED0CCD"/>
    <w:rsid w:val="00ED13F2"/>
    <w:rsid w:val="00ED3E0E"/>
    <w:rsid w:val="00ED48D4"/>
    <w:rsid w:val="00EE0F5C"/>
    <w:rsid w:val="00EE2598"/>
    <w:rsid w:val="00EE7A06"/>
    <w:rsid w:val="00EF099C"/>
    <w:rsid w:val="00EF17DE"/>
    <w:rsid w:val="00EF3AFF"/>
    <w:rsid w:val="00F004B5"/>
    <w:rsid w:val="00F018AE"/>
    <w:rsid w:val="00F02028"/>
    <w:rsid w:val="00F05DF5"/>
    <w:rsid w:val="00F117DF"/>
    <w:rsid w:val="00F12C43"/>
    <w:rsid w:val="00F14E4F"/>
    <w:rsid w:val="00F154CC"/>
    <w:rsid w:val="00F167BB"/>
    <w:rsid w:val="00F17100"/>
    <w:rsid w:val="00F20331"/>
    <w:rsid w:val="00F2082D"/>
    <w:rsid w:val="00F20CF8"/>
    <w:rsid w:val="00F20E30"/>
    <w:rsid w:val="00F21E86"/>
    <w:rsid w:val="00F24024"/>
    <w:rsid w:val="00F24098"/>
    <w:rsid w:val="00F268CD"/>
    <w:rsid w:val="00F27347"/>
    <w:rsid w:val="00F35D05"/>
    <w:rsid w:val="00F37374"/>
    <w:rsid w:val="00F376F1"/>
    <w:rsid w:val="00F40570"/>
    <w:rsid w:val="00F4135B"/>
    <w:rsid w:val="00F44F8E"/>
    <w:rsid w:val="00F459F6"/>
    <w:rsid w:val="00F47476"/>
    <w:rsid w:val="00F50177"/>
    <w:rsid w:val="00F50742"/>
    <w:rsid w:val="00F5250D"/>
    <w:rsid w:val="00F52F1C"/>
    <w:rsid w:val="00F537A7"/>
    <w:rsid w:val="00F55D8A"/>
    <w:rsid w:val="00F560D5"/>
    <w:rsid w:val="00F5668C"/>
    <w:rsid w:val="00F60A3C"/>
    <w:rsid w:val="00F60DD5"/>
    <w:rsid w:val="00F62704"/>
    <w:rsid w:val="00F6330E"/>
    <w:rsid w:val="00F64A28"/>
    <w:rsid w:val="00F67BC2"/>
    <w:rsid w:val="00F70633"/>
    <w:rsid w:val="00F71A03"/>
    <w:rsid w:val="00F72A2C"/>
    <w:rsid w:val="00F745CF"/>
    <w:rsid w:val="00F74A8E"/>
    <w:rsid w:val="00F774DF"/>
    <w:rsid w:val="00F7763B"/>
    <w:rsid w:val="00F80D29"/>
    <w:rsid w:val="00F81D6A"/>
    <w:rsid w:val="00F86038"/>
    <w:rsid w:val="00F87194"/>
    <w:rsid w:val="00F90540"/>
    <w:rsid w:val="00FA16FC"/>
    <w:rsid w:val="00FA24D5"/>
    <w:rsid w:val="00FA41D8"/>
    <w:rsid w:val="00FA48C1"/>
    <w:rsid w:val="00FA64D6"/>
    <w:rsid w:val="00FA679C"/>
    <w:rsid w:val="00FA67F4"/>
    <w:rsid w:val="00FA77D2"/>
    <w:rsid w:val="00FB050F"/>
    <w:rsid w:val="00FB09CA"/>
    <w:rsid w:val="00FB17C6"/>
    <w:rsid w:val="00FB3971"/>
    <w:rsid w:val="00FB40C9"/>
    <w:rsid w:val="00FB55FD"/>
    <w:rsid w:val="00FB686F"/>
    <w:rsid w:val="00FB7A3A"/>
    <w:rsid w:val="00FC15BF"/>
    <w:rsid w:val="00FC1A4E"/>
    <w:rsid w:val="00FC2F53"/>
    <w:rsid w:val="00FC3082"/>
    <w:rsid w:val="00FC4E66"/>
    <w:rsid w:val="00FC6BB4"/>
    <w:rsid w:val="00FD0D85"/>
    <w:rsid w:val="00FD1D00"/>
    <w:rsid w:val="00FD236C"/>
    <w:rsid w:val="00FD3743"/>
    <w:rsid w:val="00FD501D"/>
    <w:rsid w:val="00FD57C9"/>
    <w:rsid w:val="00FD5F65"/>
    <w:rsid w:val="00FD6B11"/>
    <w:rsid w:val="00FD7D40"/>
    <w:rsid w:val="00FE18E0"/>
    <w:rsid w:val="00FE21E4"/>
    <w:rsid w:val="00FE416E"/>
    <w:rsid w:val="00FE6224"/>
    <w:rsid w:val="00FE62DC"/>
    <w:rsid w:val="00FE7964"/>
    <w:rsid w:val="00FF041A"/>
    <w:rsid w:val="00FF2180"/>
    <w:rsid w:val="00FF430E"/>
    <w:rsid w:val="00FF49CA"/>
    <w:rsid w:val="00FF56AC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C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47E6A"/>
    <w:pPr>
      <w:ind w:firstLineChars="200" w:firstLine="420"/>
    </w:pPr>
    <w:rPr>
      <w:rFonts w:cs="Calibri"/>
      <w:szCs w:val="21"/>
    </w:rPr>
  </w:style>
  <w:style w:type="paragraph" w:styleId="a4">
    <w:name w:val="Balloon Text"/>
    <w:basedOn w:val="a"/>
    <w:link w:val="Char"/>
    <w:uiPriority w:val="99"/>
    <w:semiHidden/>
    <w:rsid w:val="00304BA0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locked/>
    <w:rsid w:val="00304BA0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BUYNOW</dc:creator>
  <cp:keywords/>
  <dc:description/>
  <cp:lastModifiedBy>pengyoumei</cp:lastModifiedBy>
  <cp:revision>9</cp:revision>
  <dcterms:created xsi:type="dcterms:W3CDTF">2015-08-11T07:05:00Z</dcterms:created>
  <dcterms:modified xsi:type="dcterms:W3CDTF">2015-09-14T08:44:00Z</dcterms:modified>
</cp:coreProperties>
</file>